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41AE96" w14:textId="77777777" w:rsidR="007751EE" w:rsidRDefault="007751E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3"/>
        <w:tblW w:w="495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055"/>
        <w:gridCol w:w="1891"/>
        <w:gridCol w:w="9"/>
      </w:tblGrid>
      <w:tr w:rsidR="00A338D4" w:rsidRPr="009253BF" w14:paraId="1A60FE77" w14:textId="77777777" w:rsidTr="00A338D4">
        <w:trPr>
          <w:trHeight w:val="20"/>
        </w:trPr>
        <w:tc>
          <w:tcPr>
            <w:tcW w:w="4955" w:type="dxa"/>
            <w:gridSpan w:val="3"/>
            <w:shd w:val="clear" w:color="auto" w:fill="E7E6E6"/>
            <w:vAlign w:val="center"/>
          </w:tcPr>
          <w:p w14:paraId="4CD375E0" w14:textId="77777777" w:rsidR="00A338D4" w:rsidRPr="009253BF" w:rsidRDefault="00A338D4" w:rsidP="009253BF">
            <w:pPr>
              <w:rPr>
                <w:b/>
                <w:sz w:val="20"/>
                <w:szCs w:val="20"/>
              </w:rPr>
            </w:pPr>
            <w:r w:rsidRPr="009253BF">
              <w:rPr>
                <w:b/>
                <w:sz w:val="20"/>
                <w:szCs w:val="20"/>
              </w:rPr>
              <w:t>Sex - % (n)</w:t>
            </w:r>
          </w:p>
        </w:tc>
      </w:tr>
      <w:tr w:rsidR="00A338D4" w:rsidRPr="009253BF" w14:paraId="2AC3595F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  <w:vAlign w:val="center"/>
          </w:tcPr>
          <w:p w14:paraId="160ECFE8" w14:textId="77777777" w:rsidR="00A338D4" w:rsidRPr="009253BF" w:rsidRDefault="00A338D4" w:rsidP="00A338D4">
            <w:pPr>
              <w:rPr>
                <w:sz w:val="20"/>
                <w:szCs w:val="20"/>
              </w:rPr>
            </w:pPr>
            <w:r w:rsidRPr="009253BF">
              <w:rPr>
                <w:sz w:val="20"/>
                <w:szCs w:val="20"/>
              </w:rPr>
              <w:t>Female</w:t>
            </w:r>
          </w:p>
        </w:tc>
        <w:tc>
          <w:tcPr>
            <w:tcW w:w="1891" w:type="dxa"/>
          </w:tcPr>
          <w:p w14:paraId="514AC55B" w14:textId="110ACFBA" w:rsidR="00A338D4" w:rsidRPr="009253BF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59.52% (n=322/541)</w:t>
            </w:r>
          </w:p>
        </w:tc>
      </w:tr>
      <w:tr w:rsidR="00A338D4" w:rsidRPr="009253BF" w14:paraId="325882AA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  <w:vAlign w:val="center"/>
          </w:tcPr>
          <w:p w14:paraId="23486D13" w14:textId="77777777" w:rsidR="00A338D4" w:rsidRPr="009253BF" w:rsidRDefault="00A338D4" w:rsidP="00A338D4">
            <w:pPr>
              <w:rPr>
                <w:sz w:val="20"/>
                <w:szCs w:val="20"/>
              </w:rPr>
            </w:pPr>
            <w:r w:rsidRPr="009253BF">
              <w:rPr>
                <w:sz w:val="20"/>
                <w:szCs w:val="20"/>
              </w:rPr>
              <w:t>Male</w:t>
            </w:r>
          </w:p>
        </w:tc>
        <w:tc>
          <w:tcPr>
            <w:tcW w:w="1891" w:type="dxa"/>
          </w:tcPr>
          <w:p w14:paraId="2C8D4A65" w14:textId="4D913926" w:rsidR="00A338D4" w:rsidRPr="009253BF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40.48% (n=219/541)</w:t>
            </w:r>
          </w:p>
        </w:tc>
      </w:tr>
      <w:tr w:rsidR="00A338D4" w:rsidRPr="009253BF" w14:paraId="21CCDD61" w14:textId="77777777" w:rsidTr="00A338D4">
        <w:trPr>
          <w:trHeight w:val="20"/>
        </w:trPr>
        <w:tc>
          <w:tcPr>
            <w:tcW w:w="4955" w:type="dxa"/>
            <w:gridSpan w:val="3"/>
            <w:shd w:val="clear" w:color="auto" w:fill="E7E6E6"/>
            <w:vAlign w:val="center"/>
          </w:tcPr>
          <w:p w14:paraId="0899722D" w14:textId="64ECB19F" w:rsidR="00A338D4" w:rsidRPr="009253BF" w:rsidRDefault="00A338D4" w:rsidP="009253BF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Citizenship</w:t>
            </w:r>
            <w:r w:rsidRPr="009253BF">
              <w:rPr>
                <w:b/>
                <w:sz w:val="20"/>
                <w:szCs w:val="20"/>
              </w:rPr>
              <w:t xml:space="preserve"> - % (n)</w:t>
            </w:r>
          </w:p>
        </w:tc>
      </w:tr>
      <w:tr w:rsidR="00A338D4" w:rsidRPr="00A338D4" w14:paraId="6622468D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4B55A5A2" w14:textId="1993A279" w:rsidR="00A338D4" w:rsidRPr="009253BF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Emirati</w:t>
            </w:r>
          </w:p>
        </w:tc>
        <w:tc>
          <w:tcPr>
            <w:tcW w:w="1891" w:type="dxa"/>
          </w:tcPr>
          <w:p w14:paraId="2FC01810" w14:textId="0C3074CA" w:rsidR="00A338D4" w:rsidRPr="009253BF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16.27% (n=88/541)</w:t>
            </w:r>
          </w:p>
        </w:tc>
      </w:tr>
      <w:tr w:rsidR="00A338D4" w:rsidRPr="00A338D4" w14:paraId="29CB75E6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7304FBB4" w14:textId="77777777" w:rsidR="00A338D4" w:rsidRPr="00A338D4" w:rsidRDefault="00A338D4" w:rsidP="00546CC8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Non-Arab</w:t>
            </w:r>
          </w:p>
        </w:tc>
        <w:tc>
          <w:tcPr>
            <w:tcW w:w="1891" w:type="dxa"/>
          </w:tcPr>
          <w:p w14:paraId="21392EF7" w14:textId="77777777" w:rsidR="00A338D4" w:rsidRPr="00A338D4" w:rsidRDefault="00A338D4" w:rsidP="00546CC8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19.78% (n=107/541)</w:t>
            </w:r>
          </w:p>
        </w:tc>
      </w:tr>
      <w:tr w:rsidR="00A338D4" w:rsidRPr="00A338D4" w14:paraId="4F0C4582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5E8DA95B" w14:textId="251A9E37" w:rsidR="00A338D4" w:rsidRPr="009253BF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Other Arab</w:t>
            </w:r>
          </w:p>
        </w:tc>
        <w:tc>
          <w:tcPr>
            <w:tcW w:w="1891" w:type="dxa"/>
          </w:tcPr>
          <w:p w14:paraId="7BA6F4DA" w14:textId="79D33575" w:rsidR="00A338D4" w:rsidRPr="009253BF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63.96% (n=346/541)</w:t>
            </w:r>
          </w:p>
        </w:tc>
      </w:tr>
      <w:tr w:rsidR="00A338D4" w:rsidRPr="009253BF" w14:paraId="6B66CB05" w14:textId="77777777" w:rsidTr="00A338D4">
        <w:trPr>
          <w:trHeight w:val="20"/>
        </w:trPr>
        <w:tc>
          <w:tcPr>
            <w:tcW w:w="4955" w:type="dxa"/>
            <w:gridSpan w:val="3"/>
            <w:shd w:val="clear" w:color="auto" w:fill="E7E6E6"/>
            <w:vAlign w:val="center"/>
          </w:tcPr>
          <w:p w14:paraId="01C7DC9B" w14:textId="77777777" w:rsidR="00A338D4" w:rsidRPr="009253BF" w:rsidRDefault="00A338D4" w:rsidP="00B41DBF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Occupation</w:t>
            </w:r>
            <w:r w:rsidRPr="009253BF">
              <w:rPr>
                <w:b/>
                <w:sz w:val="20"/>
                <w:szCs w:val="20"/>
              </w:rPr>
              <w:t xml:space="preserve"> - % (n)</w:t>
            </w:r>
          </w:p>
        </w:tc>
      </w:tr>
      <w:tr w:rsidR="00A338D4" w:rsidRPr="009253BF" w14:paraId="2FB844E1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61877F2B" w14:textId="77777777" w:rsidR="00A338D4" w:rsidRPr="009253BF" w:rsidRDefault="00A338D4" w:rsidP="00B41DBF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Physician</w:t>
            </w:r>
          </w:p>
        </w:tc>
        <w:tc>
          <w:tcPr>
            <w:tcW w:w="1891" w:type="dxa"/>
          </w:tcPr>
          <w:p w14:paraId="26268B3C" w14:textId="77777777" w:rsidR="00A338D4" w:rsidRPr="009253BF" w:rsidRDefault="00A338D4" w:rsidP="00B41DBF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69.87% (n=378/541)</w:t>
            </w:r>
          </w:p>
        </w:tc>
      </w:tr>
      <w:tr w:rsidR="00A338D4" w:rsidRPr="009253BF" w14:paraId="472904BA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4B373B89" w14:textId="77777777" w:rsidR="00A338D4" w:rsidRPr="009253BF" w:rsidRDefault="00A338D4" w:rsidP="00B41DBF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Pharmacist</w:t>
            </w:r>
          </w:p>
        </w:tc>
        <w:tc>
          <w:tcPr>
            <w:tcW w:w="1891" w:type="dxa"/>
          </w:tcPr>
          <w:p w14:paraId="20F3E1C5" w14:textId="77777777" w:rsidR="00A338D4" w:rsidRPr="009253BF" w:rsidRDefault="00A338D4" w:rsidP="00B41DBF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10.72% (n=58/541)</w:t>
            </w:r>
          </w:p>
        </w:tc>
      </w:tr>
      <w:tr w:rsidR="00A338D4" w:rsidRPr="009253BF" w14:paraId="0FB1098F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0BA73C53" w14:textId="77777777" w:rsidR="00A338D4" w:rsidRPr="009253BF" w:rsidRDefault="00A338D4" w:rsidP="00B41DBF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Dentist</w:t>
            </w:r>
          </w:p>
        </w:tc>
        <w:tc>
          <w:tcPr>
            <w:tcW w:w="1891" w:type="dxa"/>
          </w:tcPr>
          <w:p w14:paraId="29C1ED15" w14:textId="77777777" w:rsidR="00A338D4" w:rsidRPr="009253BF" w:rsidRDefault="00A338D4" w:rsidP="00B41DBF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9.98% (n=54/541)</w:t>
            </w:r>
          </w:p>
        </w:tc>
      </w:tr>
      <w:tr w:rsidR="00A338D4" w:rsidRPr="009253BF" w14:paraId="3A561D98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15C87F01" w14:textId="77777777" w:rsidR="00A338D4" w:rsidRPr="009253BF" w:rsidRDefault="00A338D4" w:rsidP="00B41DBF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Nurse</w:t>
            </w:r>
          </w:p>
        </w:tc>
        <w:tc>
          <w:tcPr>
            <w:tcW w:w="1891" w:type="dxa"/>
          </w:tcPr>
          <w:p w14:paraId="47BD0ADA" w14:textId="77777777" w:rsidR="00A338D4" w:rsidRPr="009253BF" w:rsidRDefault="00A338D4" w:rsidP="00B41DBF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6.65% (n=36/541)</w:t>
            </w:r>
          </w:p>
        </w:tc>
      </w:tr>
      <w:tr w:rsidR="00A338D4" w:rsidRPr="009253BF" w14:paraId="41368D3A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14BA263D" w14:textId="77777777" w:rsidR="00A338D4" w:rsidRPr="009253BF" w:rsidRDefault="00A338D4" w:rsidP="00B41DBF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 xml:space="preserve">Other </w:t>
            </w:r>
            <w:r>
              <w:rPr>
                <w:sz w:val="20"/>
                <w:szCs w:val="20"/>
              </w:rPr>
              <w:t>HCP</w:t>
            </w:r>
          </w:p>
        </w:tc>
        <w:tc>
          <w:tcPr>
            <w:tcW w:w="1891" w:type="dxa"/>
          </w:tcPr>
          <w:p w14:paraId="4459B9B7" w14:textId="77777777" w:rsidR="00A338D4" w:rsidRPr="009253BF" w:rsidRDefault="00A338D4" w:rsidP="00B41DBF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2.77% (n=15/541)</w:t>
            </w:r>
          </w:p>
        </w:tc>
      </w:tr>
      <w:tr w:rsidR="00A338D4" w:rsidRPr="009253BF" w14:paraId="3A628327" w14:textId="77777777" w:rsidTr="00A338D4">
        <w:trPr>
          <w:trHeight w:val="20"/>
        </w:trPr>
        <w:tc>
          <w:tcPr>
            <w:tcW w:w="4955" w:type="dxa"/>
            <w:gridSpan w:val="3"/>
            <w:shd w:val="clear" w:color="auto" w:fill="E7E6E6"/>
            <w:vAlign w:val="center"/>
          </w:tcPr>
          <w:p w14:paraId="394F8307" w14:textId="77777777" w:rsidR="00A338D4" w:rsidRPr="009253BF" w:rsidRDefault="00A338D4" w:rsidP="00C32412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Health Authority</w:t>
            </w:r>
            <w:r w:rsidRPr="009253BF">
              <w:rPr>
                <w:b/>
                <w:sz w:val="20"/>
                <w:szCs w:val="20"/>
              </w:rPr>
              <w:t xml:space="preserve"> - % (n)</w:t>
            </w:r>
          </w:p>
        </w:tc>
      </w:tr>
      <w:tr w:rsidR="00A338D4" w:rsidRPr="009253BF" w14:paraId="59C85E47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704E4050" w14:textId="77777777" w:rsidR="00A338D4" w:rsidRPr="00A338D4" w:rsidRDefault="00A338D4" w:rsidP="00C32412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DHA</w:t>
            </w:r>
          </w:p>
        </w:tc>
        <w:tc>
          <w:tcPr>
            <w:tcW w:w="1891" w:type="dxa"/>
          </w:tcPr>
          <w:p w14:paraId="05063267" w14:textId="77777777" w:rsidR="00A338D4" w:rsidRPr="00A338D4" w:rsidRDefault="00A338D4" w:rsidP="00C32412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31.98% (n=173/541)</w:t>
            </w:r>
          </w:p>
        </w:tc>
      </w:tr>
      <w:tr w:rsidR="00A338D4" w:rsidRPr="009253BF" w14:paraId="2D115331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76D5A0DB" w14:textId="77777777" w:rsidR="00A338D4" w:rsidRPr="00A338D4" w:rsidRDefault="00A338D4" w:rsidP="00C32412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DOH/HAAD/SEHA</w:t>
            </w:r>
          </w:p>
        </w:tc>
        <w:tc>
          <w:tcPr>
            <w:tcW w:w="1891" w:type="dxa"/>
          </w:tcPr>
          <w:p w14:paraId="7C88F44E" w14:textId="77777777" w:rsidR="00A338D4" w:rsidRPr="00A338D4" w:rsidRDefault="00A338D4" w:rsidP="00C32412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23.66% (n=128/541)</w:t>
            </w:r>
          </w:p>
        </w:tc>
      </w:tr>
      <w:tr w:rsidR="00A338D4" w:rsidRPr="009253BF" w14:paraId="1A36788A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0CB14636" w14:textId="77777777" w:rsidR="00A338D4" w:rsidRPr="00A338D4" w:rsidRDefault="00A338D4" w:rsidP="00C32412">
            <w:pPr>
              <w:rPr>
                <w:sz w:val="20"/>
                <w:szCs w:val="20"/>
              </w:rPr>
            </w:pPr>
            <w:commentRangeStart w:id="0"/>
            <w:r w:rsidRPr="00A338D4">
              <w:rPr>
                <w:sz w:val="20"/>
                <w:szCs w:val="20"/>
              </w:rPr>
              <w:t>EHS</w:t>
            </w:r>
            <w:commentRangeEnd w:id="0"/>
            <w:r>
              <w:rPr>
                <w:rStyle w:val="CommentReference"/>
              </w:rPr>
              <w:commentReference w:id="0"/>
            </w:r>
          </w:p>
        </w:tc>
        <w:tc>
          <w:tcPr>
            <w:tcW w:w="1891" w:type="dxa"/>
          </w:tcPr>
          <w:p w14:paraId="07DF3D11" w14:textId="77777777" w:rsidR="00A338D4" w:rsidRPr="00A338D4" w:rsidRDefault="00A338D4" w:rsidP="00C32412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44.36% (n=240/541)</w:t>
            </w:r>
          </w:p>
        </w:tc>
      </w:tr>
      <w:tr w:rsidR="00A338D4" w:rsidRPr="009253BF" w14:paraId="4A22C357" w14:textId="77777777" w:rsidTr="00A338D4">
        <w:trPr>
          <w:trHeight w:val="20"/>
        </w:trPr>
        <w:tc>
          <w:tcPr>
            <w:tcW w:w="4955" w:type="dxa"/>
            <w:gridSpan w:val="3"/>
            <w:shd w:val="clear" w:color="auto" w:fill="E7E6E6"/>
            <w:vAlign w:val="center"/>
          </w:tcPr>
          <w:p w14:paraId="3CB82438" w14:textId="3262C68D" w:rsidR="00A338D4" w:rsidRPr="009253BF" w:rsidRDefault="00A338D4" w:rsidP="00A338D4">
            <w:pPr>
              <w:rPr>
                <w:b/>
                <w:sz w:val="20"/>
                <w:szCs w:val="20"/>
              </w:rPr>
            </w:pPr>
            <w:r w:rsidRPr="00A338D4">
              <w:rPr>
                <w:b/>
                <w:sz w:val="20"/>
                <w:szCs w:val="20"/>
              </w:rPr>
              <w:t>Workplace</w:t>
            </w:r>
            <w:r w:rsidRPr="00A338D4">
              <w:rPr>
                <w:b/>
                <w:sz w:val="20"/>
                <w:szCs w:val="20"/>
              </w:rPr>
              <w:t xml:space="preserve"> </w:t>
            </w:r>
            <w:r w:rsidRPr="009253BF">
              <w:rPr>
                <w:b/>
                <w:sz w:val="20"/>
                <w:szCs w:val="20"/>
              </w:rPr>
              <w:t>- % (n)</w:t>
            </w:r>
          </w:p>
        </w:tc>
      </w:tr>
      <w:tr w:rsidR="00A338D4" w:rsidRPr="009253BF" w14:paraId="7EBC63A3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32ACB008" w14:textId="7CCB9B51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Government hospital</w:t>
            </w:r>
          </w:p>
        </w:tc>
        <w:tc>
          <w:tcPr>
            <w:tcW w:w="1891" w:type="dxa"/>
          </w:tcPr>
          <w:p w14:paraId="25E9EB10" w14:textId="38E66157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61.74% (n=334/541)</w:t>
            </w:r>
          </w:p>
        </w:tc>
      </w:tr>
      <w:tr w:rsidR="00A338D4" w:rsidRPr="009253BF" w14:paraId="364E898F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3BCF5399" w14:textId="77777777" w:rsidR="00A338D4" w:rsidRPr="00A338D4" w:rsidRDefault="00A338D4" w:rsidP="0067208E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Private clinic/hospital</w:t>
            </w:r>
          </w:p>
        </w:tc>
        <w:tc>
          <w:tcPr>
            <w:tcW w:w="1891" w:type="dxa"/>
          </w:tcPr>
          <w:p w14:paraId="1BC6D7B9" w14:textId="77777777" w:rsidR="00A338D4" w:rsidRPr="00A338D4" w:rsidRDefault="00A338D4" w:rsidP="0067208E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23.48% (n=127/541)</w:t>
            </w:r>
          </w:p>
        </w:tc>
      </w:tr>
      <w:tr w:rsidR="00A338D4" w:rsidRPr="009253BF" w14:paraId="0EDA4547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341B91EB" w14:textId="77777777" w:rsidR="00A338D4" w:rsidRPr="00A338D4" w:rsidRDefault="00A338D4" w:rsidP="00134617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Primary healthcare</w:t>
            </w:r>
          </w:p>
        </w:tc>
        <w:tc>
          <w:tcPr>
            <w:tcW w:w="1891" w:type="dxa"/>
          </w:tcPr>
          <w:p w14:paraId="20B9B179" w14:textId="77777777" w:rsidR="00A338D4" w:rsidRPr="00A338D4" w:rsidRDefault="00A338D4" w:rsidP="00134617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9.8% (n=53/541)</w:t>
            </w:r>
          </w:p>
        </w:tc>
      </w:tr>
      <w:tr w:rsidR="00A338D4" w:rsidRPr="009253BF" w14:paraId="6F332FF6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1C47737B" w14:textId="216554FF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Other</w:t>
            </w:r>
          </w:p>
        </w:tc>
        <w:tc>
          <w:tcPr>
            <w:tcW w:w="1891" w:type="dxa"/>
          </w:tcPr>
          <w:p w14:paraId="7C25F48C" w14:textId="78BBAAE9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4.99% (n=27/541)</w:t>
            </w:r>
          </w:p>
        </w:tc>
      </w:tr>
      <w:tr w:rsidR="00A338D4" w:rsidRPr="009253BF" w14:paraId="1A1D5643" w14:textId="77777777" w:rsidTr="00A338D4">
        <w:trPr>
          <w:trHeight w:val="20"/>
        </w:trPr>
        <w:tc>
          <w:tcPr>
            <w:tcW w:w="4955" w:type="dxa"/>
            <w:gridSpan w:val="3"/>
            <w:shd w:val="clear" w:color="auto" w:fill="E7E6E6"/>
            <w:vAlign w:val="center"/>
          </w:tcPr>
          <w:p w14:paraId="3AD61F53" w14:textId="4CC97B0C" w:rsidR="00A338D4" w:rsidRPr="009253BF" w:rsidRDefault="00A338D4" w:rsidP="00A338D4">
            <w:pPr>
              <w:rPr>
                <w:b/>
                <w:sz w:val="20"/>
                <w:szCs w:val="20"/>
              </w:rPr>
            </w:pPr>
            <w:r w:rsidRPr="00A338D4">
              <w:rPr>
                <w:b/>
                <w:sz w:val="20"/>
                <w:szCs w:val="20"/>
              </w:rPr>
              <w:t>Total Years of Practice</w:t>
            </w:r>
            <w:r w:rsidRPr="00A338D4">
              <w:rPr>
                <w:b/>
                <w:sz w:val="20"/>
                <w:szCs w:val="20"/>
              </w:rPr>
              <w:t xml:space="preserve"> </w:t>
            </w:r>
            <w:r w:rsidRPr="009253BF">
              <w:rPr>
                <w:b/>
                <w:sz w:val="20"/>
                <w:szCs w:val="20"/>
              </w:rPr>
              <w:t>- % (n)</w:t>
            </w:r>
          </w:p>
        </w:tc>
      </w:tr>
      <w:tr w:rsidR="00A338D4" w:rsidRPr="009253BF" w14:paraId="3A441003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728302DB" w14:textId="372FC8A7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Entry level</w:t>
            </w:r>
          </w:p>
        </w:tc>
        <w:tc>
          <w:tcPr>
            <w:tcW w:w="1891" w:type="dxa"/>
          </w:tcPr>
          <w:p w14:paraId="27118671" w14:textId="3F95CC0C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46.03% (n=249/541)</w:t>
            </w:r>
          </w:p>
        </w:tc>
      </w:tr>
      <w:tr w:rsidR="00A338D4" w:rsidRPr="009253BF" w14:paraId="30FEFD9F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3C735689" w14:textId="4BD3B6E6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Mid-level</w:t>
            </w:r>
          </w:p>
        </w:tc>
        <w:tc>
          <w:tcPr>
            <w:tcW w:w="1891" w:type="dxa"/>
          </w:tcPr>
          <w:p w14:paraId="2FCB9AD1" w14:textId="53FEF34D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26.8% (n=145/541)</w:t>
            </w:r>
          </w:p>
        </w:tc>
      </w:tr>
      <w:tr w:rsidR="00A338D4" w:rsidRPr="009253BF" w14:paraId="46A84DC9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602722C6" w14:textId="1349D0FB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Senior level</w:t>
            </w:r>
          </w:p>
        </w:tc>
        <w:tc>
          <w:tcPr>
            <w:tcW w:w="1891" w:type="dxa"/>
          </w:tcPr>
          <w:p w14:paraId="586DDE0B" w14:textId="3A0C4C9D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27.17% (n=147/541)</w:t>
            </w:r>
          </w:p>
        </w:tc>
      </w:tr>
      <w:tr w:rsidR="00A338D4" w:rsidRPr="009253BF" w14:paraId="4AAA1132" w14:textId="77777777" w:rsidTr="00A338D4">
        <w:trPr>
          <w:trHeight w:val="20"/>
        </w:trPr>
        <w:tc>
          <w:tcPr>
            <w:tcW w:w="4955" w:type="dxa"/>
            <w:gridSpan w:val="3"/>
            <w:shd w:val="clear" w:color="auto" w:fill="E7E6E6"/>
            <w:vAlign w:val="center"/>
          </w:tcPr>
          <w:p w14:paraId="00D85AB1" w14:textId="78CF2490" w:rsidR="00A338D4" w:rsidRPr="009253BF" w:rsidRDefault="00A338D4" w:rsidP="00A338D4">
            <w:pPr>
              <w:rPr>
                <w:b/>
                <w:sz w:val="20"/>
                <w:szCs w:val="20"/>
              </w:rPr>
            </w:pPr>
            <w:r w:rsidRPr="00A338D4">
              <w:rPr>
                <w:b/>
                <w:sz w:val="20"/>
                <w:szCs w:val="20"/>
              </w:rPr>
              <w:t>Number of patients seen in a week</w:t>
            </w:r>
            <w:r w:rsidRPr="00A338D4">
              <w:rPr>
                <w:b/>
                <w:sz w:val="20"/>
                <w:szCs w:val="20"/>
              </w:rPr>
              <w:t xml:space="preserve"> </w:t>
            </w:r>
            <w:r w:rsidRPr="009253BF">
              <w:rPr>
                <w:b/>
                <w:sz w:val="20"/>
                <w:szCs w:val="20"/>
              </w:rPr>
              <w:t>- % (n)</w:t>
            </w:r>
          </w:p>
        </w:tc>
      </w:tr>
      <w:tr w:rsidR="00A338D4" w:rsidRPr="009253BF" w14:paraId="6BB95BEA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79628347" w14:textId="1F1E4E13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1 to 19</w:t>
            </w:r>
          </w:p>
        </w:tc>
        <w:tc>
          <w:tcPr>
            <w:tcW w:w="1891" w:type="dxa"/>
          </w:tcPr>
          <w:p w14:paraId="53532C02" w14:textId="437F4025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27.54% (n=149/541)</w:t>
            </w:r>
          </w:p>
        </w:tc>
      </w:tr>
      <w:tr w:rsidR="00A338D4" w:rsidRPr="009253BF" w14:paraId="3552EBE5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41082049" w14:textId="5DD94239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20 to 49</w:t>
            </w:r>
          </w:p>
        </w:tc>
        <w:tc>
          <w:tcPr>
            <w:tcW w:w="1891" w:type="dxa"/>
          </w:tcPr>
          <w:p w14:paraId="6FCB6928" w14:textId="731666A1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39.56% (n=214/541)</w:t>
            </w:r>
          </w:p>
        </w:tc>
      </w:tr>
      <w:tr w:rsidR="00A338D4" w:rsidRPr="009253BF" w14:paraId="15440200" w14:textId="77777777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493085AF" w14:textId="7AE906CD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50 and above</w:t>
            </w:r>
          </w:p>
        </w:tc>
        <w:tc>
          <w:tcPr>
            <w:tcW w:w="1891" w:type="dxa"/>
          </w:tcPr>
          <w:p w14:paraId="65856E14" w14:textId="7C9F6273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32.9% (n=178/541)</w:t>
            </w:r>
          </w:p>
        </w:tc>
      </w:tr>
      <w:tr w:rsidR="00A338D4" w:rsidRPr="009253BF" w14:paraId="0782545C" w14:textId="77777777" w:rsidTr="00A338D4">
        <w:trPr>
          <w:trHeight w:val="20"/>
        </w:trPr>
        <w:tc>
          <w:tcPr>
            <w:tcW w:w="4955" w:type="dxa"/>
            <w:gridSpan w:val="3"/>
            <w:shd w:val="clear" w:color="auto" w:fill="E7E6E6"/>
            <w:vAlign w:val="center"/>
          </w:tcPr>
          <w:p w14:paraId="1392E096" w14:textId="70688706" w:rsidR="00A338D4" w:rsidRPr="009253BF" w:rsidRDefault="00A338D4" w:rsidP="00A338D4">
            <w:pPr>
              <w:rPr>
                <w:b/>
                <w:sz w:val="20"/>
                <w:szCs w:val="20"/>
              </w:rPr>
            </w:pPr>
            <w:r w:rsidRPr="00A338D4">
              <w:rPr>
                <w:b/>
                <w:sz w:val="20"/>
                <w:szCs w:val="20"/>
              </w:rPr>
              <w:t>Have you received the COVID-19 vaccine?</w:t>
            </w:r>
            <w:r w:rsidRPr="00A338D4">
              <w:rPr>
                <w:b/>
                <w:sz w:val="20"/>
                <w:szCs w:val="20"/>
              </w:rPr>
              <w:t xml:space="preserve"> </w:t>
            </w:r>
            <w:r w:rsidRPr="009253BF">
              <w:rPr>
                <w:b/>
                <w:sz w:val="20"/>
                <w:szCs w:val="20"/>
              </w:rPr>
              <w:t>- % (n)</w:t>
            </w:r>
          </w:p>
        </w:tc>
      </w:tr>
      <w:tr w:rsidR="00A338D4" w:rsidRPr="009253BF" w14:paraId="45749E4E" w14:textId="1A6C9162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2DEB0C10" w14:textId="24929742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N</w:t>
            </w:r>
            <w:r w:rsidRPr="00A338D4">
              <w:rPr>
                <w:sz w:val="20"/>
                <w:szCs w:val="20"/>
              </w:rPr>
              <w:t>o</w:t>
            </w:r>
          </w:p>
        </w:tc>
        <w:tc>
          <w:tcPr>
            <w:tcW w:w="1891" w:type="dxa"/>
          </w:tcPr>
          <w:p w14:paraId="2D3A95F5" w14:textId="79001B34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2.4% (n=13/541)</w:t>
            </w:r>
          </w:p>
        </w:tc>
      </w:tr>
      <w:tr w:rsidR="00A338D4" w:rsidRPr="009253BF" w14:paraId="1C9DDFD1" w14:textId="3806B53F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25E9EE74" w14:textId="484F759E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Y</w:t>
            </w:r>
            <w:r w:rsidRPr="00A338D4">
              <w:rPr>
                <w:sz w:val="20"/>
                <w:szCs w:val="20"/>
              </w:rPr>
              <w:t>es</w:t>
            </w:r>
            <w:r w:rsidRPr="00A338D4">
              <w:rPr>
                <w:sz w:val="20"/>
                <w:szCs w:val="20"/>
              </w:rPr>
              <w:t>,</w:t>
            </w:r>
            <w:r w:rsidRPr="00A338D4">
              <w:rPr>
                <w:sz w:val="20"/>
                <w:szCs w:val="20"/>
              </w:rPr>
              <w:t xml:space="preserve"> 1 dose/2 doses</w:t>
            </w:r>
          </w:p>
        </w:tc>
        <w:tc>
          <w:tcPr>
            <w:tcW w:w="1891" w:type="dxa"/>
          </w:tcPr>
          <w:p w14:paraId="1A6DA2FF" w14:textId="40954FAA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34.94% (n=189/541)</w:t>
            </w:r>
          </w:p>
        </w:tc>
      </w:tr>
      <w:tr w:rsidR="00A338D4" w:rsidRPr="009253BF" w14:paraId="71C0DAB0" w14:textId="60324A84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6FA02506" w14:textId="3086A2B5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Y</w:t>
            </w:r>
            <w:r w:rsidRPr="00A338D4">
              <w:rPr>
                <w:sz w:val="20"/>
                <w:szCs w:val="20"/>
              </w:rPr>
              <w:t>es</w:t>
            </w:r>
            <w:r w:rsidRPr="00A338D4">
              <w:rPr>
                <w:sz w:val="20"/>
                <w:szCs w:val="20"/>
              </w:rPr>
              <w:t>,</w:t>
            </w:r>
            <w:r w:rsidRPr="00A338D4">
              <w:rPr>
                <w:sz w:val="20"/>
                <w:szCs w:val="20"/>
              </w:rPr>
              <w:t xml:space="preserve"> 3 doses</w:t>
            </w:r>
          </w:p>
        </w:tc>
        <w:tc>
          <w:tcPr>
            <w:tcW w:w="1891" w:type="dxa"/>
          </w:tcPr>
          <w:p w14:paraId="6DB937AF" w14:textId="1392A49C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37.71% (n=204/541)</w:t>
            </w:r>
          </w:p>
        </w:tc>
      </w:tr>
      <w:tr w:rsidR="00A338D4" w:rsidRPr="009253BF" w14:paraId="18FB580B" w14:textId="7F31610F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0E928063" w14:textId="0CF5B2DC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Y</w:t>
            </w:r>
            <w:r w:rsidRPr="00A338D4">
              <w:rPr>
                <w:sz w:val="20"/>
                <w:szCs w:val="20"/>
              </w:rPr>
              <w:t>es</w:t>
            </w:r>
            <w:r w:rsidRPr="00A338D4">
              <w:rPr>
                <w:sz w:val="20"/>
                <w:szCs w:val="20"/>
              </w:rPr>
              <w:t>,</w:t>
            </w:r>
            <w:r w:rsidRPr="00A338D4">
              <w:rPr>
                <w:sz w:val="20"/>
                <w:szCs w:val="20"/>
              </w:rPr>
              <w:t xml:space="preserve"> 4 doses or more</w:t>
            </w:r>
          </w:p>
        </w:tc>
        <w:tc>
          <w:tcPr>
            <w:tcW w:w="1891" w:type="dxa"/>
          </w:tcPr>
          <w:p w14:paraId="2553FF8D" w14:textId="6EC92BC0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24.95% (n=135/541)</w:t>
            </w:r>
          </w:p>
        </w:tc>
      </w:tr>
      <w:tr w:rsidR="00A338D4" w:rsidRPr="009253BF" w14:paraId="762F6890" w14:textId="32B3B70C" w:rsidTr="00A338D4">
        <w:trPr>
          <w:trHeight w:val="20"/>
        </w:trPr>
        <w:tc>
          <w:tcPr>
            <w:tcW w:w="4955" w:type="dxa"/>
            <w:gridSpan w:val="3"/>
            <w:shd w:val="clear" w:color="auto" w:fill="E7E6E6"/>
            <w:vAlign w:val="center"/>
          </w:tcPr>
          <w:p w14:paraId="7D6D6E3E" w14:textId="59447828" w:rsidR="00A338D4" w:rsidRPr="009253BF" w:rsidRDefault="00A338D4" w:rsidP="00A338D4">
            <w:pPr>
              <w:rPr>
                <w:b/>
                <w:sz w:val="20"/>
                <w:szCs w:val="20"/>
              </w:rPr>
            </w:pPr>
            <w:r w:rsidRPr="00A338D4">
              <w:rPr>
                <w:b/>
                <w:sz w:val="20"/>
                <w:szCs w:val="20"/>
              </w:rPr>
              <w:t>Have you received the influenza vaccine last year?</w:t>
            </w:r>
            <w:r w:rsidRPr="009253BF">
              <w:rPr>
                <w:b/>
                <w:sz w:val="20"/>
                <w:szCs w:val="20"/>
              </w:rPr>
              <w:t>- % (n)</w:t>
            </w:r>
          </w:p>
        </w:tc>
      </w:tr>
      <w:tr w:rsidR="00A338D4" w:rsidRPr="009253BF" w14:paraId="14228583" w14:textId="7BF31274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13CB62F6" w14:textId="65F947AE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Yes</w:t>
            </w:r>
          </w:p>
        </w:tc>
        <w:tc>
          <w:tcPr>
            <w:tcW w:w="1891" w:type="dxa"/>
          </w:tcPr>
          <w:p w14:paraId="7CA03A93" w14:textId="46BEDC62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47.87% (n=259/541)</w:t>
            </w:r>
          </w:p>
        </w:tc>
      </w:tr>
      <w:tr w:rsidR="00A338D4" w:rsidRPr="009253BF" w14:paraId="538457C6" w14:textId="0BF1648F" w:rsidTr="00A338D4">
        <w:trPr>
          <w:gridAfter w:val="1"/>
          <w:wAfter w:w="9" w:type="dxa"/>
          <w:trHeight w:val="20"/>
        </w:trPr>
        <w:tc>
          <w:tcPr>
            <w:tcW w:w="3055" w:type="dxa"/>
          </w:tcPr>
          <w:p w14:paraId="0B689C67" w14:textId="56616FE8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No</w:t>
            </w:r>
          </w:p>
        </w:tc>
        <w:tc>
          <w:tcPr>
            <w:tcW w:w="1891" w:type="dxa"/>
          </w:tcPr>
          <w:p w14:paraId="4744DC88" w14:textId="228AF0D6" w:rsidR="00A338D4" w:rsidRPr="00A338D4" w:rsidRDefault="00A338D4" w:rsidP="00A338D4">
            <w:pPr>
              <w:rPr>
                <w:sz w:val="20"/>
                <w:szCs w:val="20"/>
              </w:rPr>
            </w:pPr>
            <w:r w:rsidRPr="00A338D4">
              <w:rPr>
                <w:sz w:val="20"/>
                <w:szCs w:val="20"/>
              </w:rPr>
              <w:t>52.13% (n=282/541)</w:t>
            </w:r>
          </w:p>
        </w:tc>
      </w:tr>
    </w:tbl>
    <w:p w14:paraId="2E3CA547" w14:textId="500532C0" w:rsidR="00B63A52" w:rsidRDefault="00B52B5C">
      <w:pPr>
        <w:rPr>
          <w:sz w:val="24"/>
          <w:szCs w:val="24"/>
        </w:rPr>
      </w:pPr>
      <w:r>
        <w:rPr>
          <w:sz w:val="24"/>
          <w:szCs w:val="24"/>
        </w:rPr>
        <w:t xml:space="preserve">Table 1. Demographics and baseline characteristics of </w:t>
      </w:r>
      <w:r w:rsidR="003A70D2">
        <w:rPr>
          <w:sz w:val="24"/>
          <w:szCs w:val="24"/>
        </w:rPr>
        <w:t xml:space="preserve">participating healthcare professionals; HCP: Healthcare professional; </w:t>
      </w:r>
      <w:commentRangeStart w:id="1"/>
      <w:r w:rsidR="003A70D2">
        <w:rPr>
          <w:sz w:val="24"/>
          <w:szCs w:val="24"/>
        </w:rPr>
        <w:t>DHA: Dubai Health Authority; EHS: Emirates Health Services; DOH/HAAD/SEHA: Department of Health</w:t>
      </w:r>
      <w:commentRangeEnd w:id="1"/>
      <w:r w:rsidR="003A70D2">
        <w:rPr>
          <w:rStyle w:val="CommentReference"/>
        </w:rPr>
        <w:commentReference w:id="1"/>
      </w:r>
      <w:r>
        <w:rPr>
          <w:sz w:val="24"/>
          <w:szCs w:val="24"/>
        </w:rPr>
        <w:t>.</w:t>
      </w:r>
    </w:p>
    <w:p w14:paraId="5CC4276F" w14:textId="77777777" w:rsidR="000672FF" w:rsidRDefault="000672F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leGrid"/>
        <w:tblW w:w="10255" w:type="dxa"/>
        <w:tblLayout w:type="fixed"/>
        <w:tblLook w:val="0400" w:firstRow="0" w:lastRow="0" w:firstColumn="0" w:lastColumn="0" w:noHBand="0" w:noVBand="1"/>
      </w:tblPr>
      <w:tblGrid>
        <w:gridCol w:w="1795"/>
        <w:gridCol w:w="1170"/>
        <w:gridCol w:w="877"/>
        <w:gridCol w:w="581"/>
        <w:gridCol w:w="252"/>
        <w:gridCol w:w="1206"/>
        <w:gridCol w:w="189"/>
        <w:gridCol w:w="99"/>
        <w:gridCol w:w="1170"/>
        <w:gridCol w:w="126"/>
        <w:gridCol w:w="751"/>
        <w:gridCol w:w="581"/>
        <w:gridCol w:w="63"/>
        <w:gridCol w:w="1395"/>
      </w:tblGrid>
      <w:tr w:rsidR="00BC2144" w:rsidRPr="0024130B" w14:paraId="08D4E581" w14:textId="77777777" w:rsidTr="00BE683B">
        <w:trPr>
          <w:trHeight w:val="40"/>
        </w:trPr>
        <w:tc>
          <w:tcPr>
            <w:tcW w:w="10255" w:type="dxa"/>
            <w:gridSpan w:val="14"/>
            <w:shd w:val="clear" w:color="auto" w:fill="D0CECE" w:themeFill="background2" w:themeFillShade="E6"/>
          </w:tcPr>
          <w:p w14:paraId="74BCC4C0" w14:textId="23A92605" w:rsidR="00BC2144" w:rsidRPr="0024130B" w:rsidRDefault="00711751" w:rsidP="00294B3F">
            <w:pPr>
              <w:pStyle w:val="NoSpacing"/>
              <w:rPr>
                <w:b/>
                <w:bCs/>
              </w:rPr>
            </w:pPr>
            <w:r w:rsidRPr="00711751">
              <w:rPr>
                <w:b/>
                <w:bCs/>
              </w:rPr>
              <w:lastRenderedPageBreak/>
              <w:t>To what extent are you CONFIDENT about your knowledge of the following</w:t>
            </w:r>
            <w:r>
              <w:rPr>
                <w:b/>
                <w:bCs/>
              </w:rPr>
              <w:t>:</w:t>
            </w:r>
          </w:p>
        </w:tc>
      </w:tr>
      <w:tr w:rsidR="00BE683B" w14:paraId="109D21A4" w14:textId="77777777" w:rsidTr="00BE683B">
        <w:trPr>
          <w:trHeight w:val="537"/>
        </w:trPr>
        <w:tc>
          <w:tcPr>
            <w:tcW w:w="1795" w:type="dxa"/>
            <w:shd w:val="clear" w:color="auto" w:fill="D0CECE" w:themeFill="background2" w:themeFillShade="E6"/>
            <w:vAlign w:val="center"/>
          </w:tcPr>
          <w:p w14:paraId="343111FE" w14:textId="74CCC364" w:rsidR="00711751" w:rsidRPr="00BE683B" w:rsidRDefault="00711751" w:rsidP="00711751">
            <w:pPr>
              <w:pStyle w:val="NoSpacing"/>
              <w:rPr>
                <w:b/>
                <w:bCs/>
              </w:rPr>
            </w:pPr>
          </w:p>
        </w:tc>
        <w:tc>
          <w:tcPr>
            <w:tcW w:w="2047" w:type="dxa"/>
            <w:gridSpan w:val="2"/>
            <w:shd w:val="clear" w:color="auto" w:fill="D0CECE" w:themeFill="background2" w:themeFillShade="E6"/>
            <w:vAlign w:val="center"/>
          </w:tcPr>
          <w:p w14:paraId="1BF8EB59" w14:textId="4864816A" w:rsidR="00711751" w:rsidRPr="00BE683B" w:rsidRDefault="00711751" w:rsidP="00711751">
            <w:pPr>
              <w:pStyle w:val="NoSpacing"/>
              <w:rPr>
                <w:b/>
                <w:bCs/>
              </w:rPr>
            </w:pPr>
            <w:r w:rsidRPr="00BE683B">
              <w:rPr>
                <w:b/>
                <w:bCs/>
              </w:rPr>
              <w:t>Very unconfident</w:t>
            </w:r>
          </w:p>
        </w:tc>
        <w:tc>
          <w:tcPr>
            <w:tcW w:w="2327" w:type="dxa"/>
            <w:gridSpan w:val="5"/>
            <w:shd w:val="clear" w:color="auto" w:fill="D0CECE" w:themeFill="background2" w:themeFillShade="E6"/>
            <w:vAlign w:val="center"/>
          </w:tcPr>
          <w:p w14:paraId="3BD9D023" w14:textId="52C59F31" w:rsidR="00711751" w:rsidRPr="00BE683B" w:rsidRDefault="00711751" w:rsidP="00711751">
            <w:pPr>
              <w:pStyle w:val="NoSpacing"/>
              <w:rPr>
                <w:b/>
                <w:bCs/>
              </w:rPr>
            </w:pPr>
            <w:r w:rsidRPr="00BE683B">
              <w:rPr>
                <w:b/>
                <w:bCs/>
              </w:rPr>
              <w:t>Somewhat unconfident</w:t>
            </w:r>
          </w:p>
        </w:tc>
        <w:tc>
          <w:tcPr>
            <w:tcW w:w="2047" w:type="dxa"/>
            <w:gridSpan w:val="3"/>
            <w:shd w:val="clear" w:color="auto" w:fill="D0CECE" w:themeFill="background2" w:themeFillShade="E6"/>
            <w:vAlign w:val="center"/>
          </w:tcPr>
          <w:p w14:paraId="523E1B3B" w14:textId="0278F2EC" w:rsidR="00711751" w:rsidRPr="00BE683B" w:rsidRDefault="00711751" w:rsidP="00711751">
            <w:pPr>
              <w:pStyle w:val="NoSpacing"/>
              <w:rPr>
                <w:b/>
                <w:bCs/>
              </w:rPr>
            </w:pPr>
            <w:r w:rsidRPr="00BE683B">
              <w:rPr>
                <w:b/>
                <w:bCs/>
              </w:rPr>
              <w:t>Somewhat confident</w:t>
            </w:r>
          </w:p>
        </w:tc>
        <w:tc>
          <w:tcPr>
            <w:tcW w:w="2039" w:type="dxa"/>
            <w:gridSpan w:val="3"/>
            <w:shd w:val="clear" w:color="auto" w:fill="D0CECE" w:themeFill="background2" w:themeFillShade="E6"/>
            <w:vAlign w:val="center"/>
          </w:tcPr>
          <w:p w14:paraId="37213939" w14:textId="750BEC39" w:rsidR="00711751" w:rsidRPr="00BE683B" w:rsidRDefault="00711751" w:rsidP="00711751">
            <w:pPr>
              <w:pStyle w:val="NoSpacing"/>
              <w:rPr>
                <w:b/>
                <w:bCs/>
              </w:rPr>
            </w:pPr>
            <w:r w:rsidRPr="00BE683B">
              <w:rPr>
                <w:b/>
                <w:bCs/>
              </w:rPr>
              <w:t>Very confident</w:t>
            </w:r>
          </w:p>
        </w:tc>
      </w:tr>
      <w:tr w:rsidR="00711751" w14:paraId="006A6A6B" w14:textId="77777777" w:rsidTr="00BE683B">
        <w:trPr>
          <w:trHeight w:val="537"/>
        </w:trPr>
        <w:tc>
          <w:tcPr>
            <w:tcW w:w="1795" w:type="dxa"/>
            <w:shd w:val="clear" w:color="auto" w:fill="D0CECE" w:themeFill="background2" w:themeFillShade="E6"/>
            <w:vAlign w:val="center"/>
          </w:tcPr>
          <w:p w14:paraId="3B63A619" w14:textId="68FB0537" w:rsidR="00711751" w:rsidRPr="00BE683B" w:rsidRDefault="00711751" w:rsidP="00711751">
            <w:pPr>
              <w:pStyle w:val="NoSpacing"/>
              <w:rPr>
                <w:i/>
                <w:iCs/>
              </w:rPr>
            </w:pPr>
            <w:r w:rsidRPr="00BE683B">
              <w:rPr>
                <w:i/>
                <w:iCs/>
              </w:rPr>
              <w:t>Vaccine usage and efficacy.</w:t>
            </w:r>
          </w:p>
        </w:tc>
        <w:tc>
          <w:tcPr>
            <w:tcW w:w="2047" w:type="dxa"/>
            <w:gridSpan w:val="2"/>
            <w:vAlign w:val="center"/>
          </w:tcPr>
          <w:p w14:paraId="118C102D" w14:textId="01040346" w:rsidR="00711751" w:rsidRDefault="00711751" w:rsidP="00711751">
            <w:pPr>
              <w:pStyle w:val="NoSpacing"/>
            </w:pPr>
            <w:r w:rsidRPr="00E019CF">
              <w:t>4.62% (n=25/541)</w:t>
            </w:r>
          </w:p>
        </w:tc>
        <w:tc>
          <w:tcPr>
            <w:tcW w:w="2327" w:type="dxa"/>
            <w:gridSpan w:val="5"/>
            <w:vAlign w:val="center"/>
          </w:tcPr>
          <w:p w14:paraId="45553B4E" w14:textId="11FE4450" w:rsidR="00711751" w:rsidRDefault="00711751" w:rsidP="00711751">
            <w:pPr>
              <w:pStyle w:val="NoSpacing"/>
            </w:pPr>
            <w:r w:rsidRPr="00E019CF">
              <w:t>11.09% (n=60/541)</w:t>
            </w:r>
          </w:p>
        </w:tc>
        <w:tc>
          <w:tcPr>
            <w:tcW w:w="2047" w:type="dxa"/>
            <w:gridSpan w:val="3"/>
            <w:vAlign w:val="center"/>
          </w:tcPr>
          <w:p w14:paraId="71D0F893" w14:textId="628F6729" w:rsidR="00711751" w:rsidRDefault="00711751" w:rsidP="00711751">
            <w:pPr>
              <w:pStyle w:val="NoSpacing"/>
            </w:pPr>
            <w:r w:rsidRPr="00E019CF">
              <w:t>48.8% (n=264/541)</w:t>
            </w:r>
          </w:p>
        </w:tc>
        <w:tc>
          <w:tcPr>
            <w:tcW w:w="2039" w:type="dxa"/>
            <w:gridSpan w:val="3"/>
            <w:vAlign w:val="center"/>
          </w:tcPr>
          <w:p w14:paraId="28848EE3" w14:textId="32757AC8" w:rsidR="00711751" w:rsidRDefault="00711751" w:rsidP="00711751">
            <w:pPr>
              <w:pStyle w:val="NoSpacing"/>
            </w:pPr>
            <w:r w:rsidRPr="00E019CF">
              <w:t>35.49% (n=192/541)</w:t>
            </w:r>
          </w:p>
        </w:tc>
      </w:tr>
      <w:tr w:rsidR="00711751" w14:paraId="01EDA368" w14:textId="77777777" w:rsidTr="00BE683B">
        <w:trPr>
          <w:trHeight w:val="537"/>
        </w:trPr>
        <w:tc>
          <w:tcPr>
            <w:tcW w:w="1795" w:type="dxa"/>
            <w:shd w:val="clear" w:color="auto" w:fill="D0CECE" w:themeFill="background2" w:themeFillShade="E6"/>
            <w:vAlign w:val="center"/>
          </w:tcPr>
          <w:p w14:paraId="12D4E7D3" w14:textId="31ECE78C" w:rsidR="00711751" w:rsidRPr="00BE683B" w:rsidRDefault="00711751" w:rsidP="00711751">
            <w:pPr>
              <w:pStyle w:val="NoSpacing"/>
              <w:rPr>
                <w:i/>
                <w:iCs/>
              </w:rPr>
            </w:pPr>
            <w:r w:rsidRPr="00BE683B">
              <w:rPr>
                <w:i/>
                <w:iCs/>
              </w:rPr>
              <w:t>Vaccine safety.</w:t>
            </w:r>
          </w:p>
        </w:tc>
        <w:tc>
          <w:tcPr>
            <w:tcW w:w="2047" w:type="dxa"/>
            <w:gridSpan w:val="2"/>
            <w:vAlign w:val="center"/>
          </w:tcPr>
          <w:p w14:paraId="6FCAD362" w14:textId="687BA758" w:rsidR="00711751" w:rsidRDefault="00711751" w:rsidP="00711751">
            <w:pPr>
              <w:pStyle w:val="NoSpacing"/>
            </w:pPr>
            <w:r w:rsidRPr="00E019CF">
              <w:t>3.33% (n=18/541)</w:t>
            </w:r>
          </w:p>
        </w:tc>
        <w:tc>
          <w:tcPr>
            <w:tcW w:w="2327" w:type="dxa"/>
            <w:gridSpan w:val="5"/>
            <w:vAlign w:val="center"/>
          </w:tcPr>
          <w:p w14:paraId="531C506F" w14:textId="6ACFD1BA" w:rsidR="00711751" w:rsidRDefault="00711751" w:rsidP="00711751">
            <w:pPr>
              <w:pStyle w:val="NoSpacing"/>
            </w:pPr>
            <w:r w:rsidRPr="00E019CF">
              <w:t>12.57% (n=68/541)</w:t>
            </w:r>
          </w:p>
        </w:tc>
        <w:tc>
          <w:tcPr>
            <w:tcW w:w="2047" w:type="dxa"/>
            <w:gridSpan w:val="3"/>
            <w:vAlign w:val="center"/>
          </w:tcPr>
          <w:p w14:paraId="004699A8" w14:textId="41ADC8F4" w:rsidR="00711751" w:rsidRDefault="00711751" w:rsidP="00711751">
            <w:pPr>
              <w:pStyle w:val="NoSpacing"/>
            </w:pPr>
            <w:r w:rsidRPr="00E019CF">
              <w:t>48.43% (n=262/541)</w:t>
            </w:r>
          </w:p>
        </w:tc>
        <w:tc>
          <w:tcPr>
            <w:tcW w:w="2039" w:type="dxa"/>
            <w:gridSpan w:val="3"/>
            <w:vAlign w:val="center"/>
          </w:tcPr>
          <w:p w14:paraId="7F4E8267" w14:textId="43030033" w:rsidR="00711751" w:rsidRDefault="00711751" w:rsidP="00711751">
            <w:pPr>
              <w:pStyle w:val="NoSpacing"/>
            </w:pPr>
            <w:r w:rsidRPr="00E019CF">
              <w:t>35.67% (n=193/541)</w:t>
            </w:r>
          </w:p>
        </w:tc>
      </w:tr>
      <w:tr w:rsidR="00711751" w14:paraId="1D94B346" w14:textId="77777777" w:rsidTr="00BE683B">
        <w:trPr>
          <w:trHeight w:val="537"/>
        </w:trPr>
        <w:tc>
          <w:tcPr>
            <w:tcW w:w="1795" w:type="dxa"/>
            <w:shd w:val="clear" w:color="auto" w:fill="D0CECE" w:themeFill="background2" w:themeFillShade="E6"/>
            <w:vAlign w:val="center"/>
          </w:tcPr>
          <w:p w14:paraId="1D4E0C68" w14:textId="4D8AF120" w:rsidR="00711751" w:rsidRPr="00BE683B" w:rsidRDefault="00711751" w:rsidP="00711751">
            <w:pPr>
              <w:pStyle w:val="NoSpacing"/>
              <w:rPr>
                <w:i/>
                <w:iCs/>
              </w:rPr>
            </w:pPr>
            <w:r w:rsidRPr="00BE683B">
              <w:rPr>
                <w:i/>
                <w:iCs/>
              </w:rPr>
              <w:t>Role of adjuvants.</w:t>
            </w:r>
          </w:p>
        </w:tc>
        <w:tc>
          <w:tcPr>
            <w:tcW w:w="2047" w:type="dxa"/>
            <w:gridSpan w:val="2"/>
            <w:vAlign w:val="center"/>
          </w:tcPr>
          <w:p w14:paraId="55EDBB8B" w14:textId="66513E87" w:rsidR="00711751" w:rsidRDefault="00711751" w:rsidP="00711751">
            <w:pPr>
              <w:pStyle w:val="NoSpacing"/>
            </w:pPr>
            <w:r w:rsidRPr="00E019CF">
              <w:t>7.95% (n=43/541)</w:t>
            </w:r>
          </w:p>
        </w:tc>
        <w:tc>
          <w:tcPr>
            <w:tcW w:w="2327" w:type="dxa"/>
            <w:gridSpan w:val="5"/>
            <w:vAlign w:val="center"/>
          </w:tcPr>
          <w:p w14:paraId="1C40AB0D" w14:textId="55D89C14" w:rsidR="00711751" w:rsidRDefault="00711751" w:rsidP="00711751">
            <w:pPr>
              <w:pStyle w:val="NoSpacing"/>
            </w:pPr>
            <w:r w:rsidRPr="00E019CF">
              <w:t>25.32% (n=137/541)</w:t>
            </w:r>
          </w:p>
        </w:tc>
        <w:tc>
          <w:tcPr>
            <w:tcW w:w="2047" w:type="dxa"/>
            <w:gridSpan w:val="3"/>
            <w:vAlign w:val="center"/>
          </w:tcPr>
          <w:p w14:paraId="77EEC63F" w14:textId="71E89FB4" w:rsidR="00711751" w:rsidRDefault="00711751" w:rsidP="00711751">
            <w:pPr>
              <w:pStyle w:val="NoSpacing"/>
            </w:pPr>
            <w:r w:rsidRPr="00E019CF">
              <w:t>47.13% (n=255/541)</w:t>
            </w:r>
          </w:p>
        </w:tc>
        <w:tc>
          <w:tcPr>
            <w:tcW w:w="2039" w:type="dxa"/>
            <w:gridSpan w:val="3"/>
            <w:vAlign w:val="center"/>
          </w:tcPr>
          <w:p w14:paraId="516B547A" w14:textId="0443A093" w:rsidR="00711751" w:rsidRDefault="00711751" w:rsidP="00711751">
            <w:pPr>
              <w:pStyle w:val="NoSpacing"/>
            </w:pPr>
            <w:r w:rsidRPr="00E019CF">
              <w:t>19.59% (n=106/541)</w:t>
            </w:r>
          </w:p>
        </w:tc>
      </w:tr>
      <w:tr w:rsidR="00711751" w:rsidRPr="0024130B" w14:paraId="05A4436F" w14:textId="77777777" w:rsidTr="00BE683B">
        <w:trPr>
          <w:trHeight w:val="40"/>
        </w:trPr>
        <w:tc>
          <w:tcPr>
            <w:tcW w:w="10255" w:type="dxa"/>
            <w:gridSpan w:val="14"/>
            <w:shd w:val="clear" w:color="auto" w:fill="D0CECE" w:themeFill="background2" w:themeFillShade="E6"/>
          </w:tcPr>
          <w:p w14:paraId="7D38C32B" w14:textId="3CE4B3D8" w:rsidR="00711751" w:rsidRPr="0024130B" w:rsidRDefault="00BE683B" w:rsidP="002F1A3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H</w:t>
            </w:r>
            <w:r w:rsidRPr="00BE683B">
              <w:rPr>
                <w:b/>
                <w:bCs/>
              </w:rPr>
              <w:t>ow much you AGREE with the following statements regarding pediatric vaccination</w:t>
            </w:r>
            <w:r>
              <w:rPr>
                <w:b/>
                <w:bCs/>
              </w:rPr>
              <w:t>:</w:t>
            </w:r>
          </w:p>
        </w:tc>
      </w:tr>
      <w:tr w:rsidR="00BE683B" w:rsidRPr="000A69BA" w14:paraId="78393A51" w14:textId="77777777" w:rsidTr="00BE683B">
        <w:trPr>
          <w:trHeight w:val="20"/>
        </w:trPr>
        <w:tc>
          <w:tcPr>
            <w:tcW w:w="4675" w:type="dxa"/>
            <w:gridSpan w:val="5"/>
            <w:shd w:val="clear" w:color="auto" w:fill="D0CECE" w:themeFill="background2" w:themeFillShade="E6"/>
          </w:tcPr>
          <w:p w14:paraId="01532EF1" w14:textId="1F59B047" w:rsidR="00BE683B" w:rsidRPr="00BE683B" w:rsidRDefault="00BE683B" w:rsidP="00BE683B">
            <w:pPr>
              <w:pStyle w:val="NoSpacing"/>
            </w:pPr>
          </w:p>
        </w:tc>
        <w:tc>
          <w:tcPr>
            <w:tcW w:w="1395" w:type="dxa"/>
            <w:gridSpan w:val="2"/>
            <w:shd w:val="clear" w:color="auto" w:fill="D0CECE" w:themeFill="background2" w:themeFillShade="E6"/>
          </w:tcPr>
          <w:p w14:paraId="7E266512" w14:textId="777B4606" w:rsidR="00BE683B" w:rsidRPr="00BE683B" w:rsidRDefault="00BE683B" w:rsidP="00BE683B">
            <w:pPr>
              <w:pStyle w:val="NoSpacing"/>
              <w:rPr>
                <w:b/>
                <w:bCs/>
              </w:rPr>
            </w:pPr>
            <w:r w:rsidRPr="00BE683B">
              <w:rPr>
                <w:b/>
                <w:bCs/>
              </w:rPr>
              <w:t>Strongly disagree</w:t>
            </w:r>
          </w:p>
        </w:tc>
        <w:tc>
          <w:tcPr>
            <w:tcW w:w="1395" w:type="dxa"/>
            <w:gridSpan w:val="3"/>
            <w:shd w:val="clear" w:color="auto" w:fill="D0CECE" w:themeFill="background2" w:themeFillShade="E6"/>
          </w:tcPr>
          <w:p w14:paraId="33E556C5" w14:textId="09C73C51" w:rsidR="00BE683B" w:rsidRPr="00BE683B" w:rsidRDefault="00BE683B" w:rsidP="00BE683B">
            <w:pPr>
              <w:pStyle w:val="NoSpacing"/>
              <w:rPr>
                <w:b/>
                <w:bCs/>
              </w:rPr>
            </w:pPr>
            <w:r w:rsidRPr="00BE683B">
              <w:rPr>
                <w:b/>
                <w:bCs/>
              </w:rPr>
              <w:t>Disagree</w:t>
            </w:r>
          </w:p>
        </w:tc>
        <w:tc>
          <w:tcPr>
            <w:tcW w:w="1395" w:type="dxa"/>
            <w:gridSpan w:val="3"/>
            <w:shd w:val="clear" w:color="auto" w:fill="D0CECE" w:themeFill="background2" w:themeFillShade="E6"/>
          </w:tcPr>
          <w:p w14:paraId="6A08B58B" w14:textId="2DCCD168" w:rsidR="00BE683B" w:rsidRPr="00BE683B" w:rsidRDefault="00BE683B" w:rsidP="00BE683B">
            <w:pPr>
              <w:pStyle w:val="NoSpacing"/>
              <w:rPr>
                <w:b/>
                <w:bCs/>
              </w:rPr>
            </w:pPr>
            <w:r w:rsidRPr="00BE683B">
              <w:rPr>
                <w:b/>
                <w:bCs/>
              </w:rPr>
              <w:t>Agree</w:t>
            </w:r>
          </w:p>
        </w:tc>
        <w:tc>
          <w:tcPr>
            <w:tcW w:w="1395" w:type="dxa"/>
            <w:shd w:val="clear" w:color="auto" w:fill="D0CECE" w:themeFill="background2" w:themeFillShade="E6"/>
          </w:tcPr>
          <w:p w14:paraId="46B065AB" w14:textId="477D7807" w:rsidR="00BE683B" w:rsidRPr="00BE683B" w:rsidRDefault="00BE683B" w:rsidP="00BE683B">
            <w:pPr>
              <w:pStyle w:val="NoSpacing"/>
              <w:rPr>
                <w:b/>
                <w:bCs/>
              </w:rPr>
            </w:pPr>
            <w:r w:rsidRPr="00BE683B">
              <w:rPr>
                <w:b/>
                <w:bCs/>
              </w:rPr>
              <w:t>Strongly agree</w:t>
            </w:r>
          </w:p>
        </w:tc>
      </w:tr>
      <w:tr w:rsidR="00BE683B" w:rsidRPr="000A69BA" w14:paraId="165F4A70" w14:textId="77777777" w:rsidTr="00BE683B">
        <w:trPr>
          <w:trHeight w:val="20"/>
        </w:trPr>
        <w:tc>
          <w:tcPr>
            <w:tcW w:w="4675" w:type="dxa"/>
            <w:gridSpan w:val="5"/>
            <w:shd w:val="clear" w:color="auto" w:fill="D0CECE" w:themeFill="background2" w:themeFillShade="E6"/>
          </w:tcPr>
          <w:p w14:paraId="76B5B6F1" w14:textId="47243A32" w:rsidR="00BE683B" w:rsidRPr="00BE683B" w:rsidRDefault="00BE683B" w:rsidP="00BE683B">
            <w:pPr>
              <w:pStyle w:val="NoSpacing"/>
              <w:rPr>
                <w:i/>
                <w:iCs/>
              </w:rPr>
            </w:pPr>
            <w:r w:rsidRPr="00BE683B">
              <w:rPr>
                <w:i/>
                <w:iCs/>
              </w:rPr>
              <w:t>Vaccines are an important part of preventive care in my practice.</w:t>
            </w:r>
          </w:p>
        </w:tc>
        <w:tc>
          <w:tcPr>
            <w:tcW w:w="1395" w:type="dxa"/>
            <w:gridSpan w:val="2"/>
          </w:tcPr>
          <w:p w14:paraId="34383071" w14:textId="53D97A7D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5.18% (n=28/541)</w:t>
            </w:r>
          </w:p>
        </w:tc>
        <w:tc>
          <w:tcPr>
            <w:tcW w:w="1395" w:type="dxa"/>
            <w:gridSpan w:val="3"/>
          </w:tcPr>
          <w:p w14:paraId="6AA72050" w14:textId="593CDD95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6.47% (n=35/541)</w:t>
            </w:r>
          </w:p>
        </w:tc>
        <w:tc>
          <w:tcPr>
            <w:tcW w:w="1395" w:type="dxa"/>
            <w:gridSpan w:val="3"/>
          </w:tcPr>
          <w:p w14:paraId="288F7EEC" w14:textId="0F0D849C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34.94% (n=189/541)</w:t>
            </w:r>
          </w:p>
        </w:tc>
        <w:tc>
          <w:tcPr>
            <w:tcW w:w="1395" w:type="dxa"/>
          </w:tcPr>
          <w:p w14:paraId="647923CD" w14:textId="14A5023B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53.42% (n=289/541)</w:t>
            </w:r>
          </w:p>
        </w:tc>
      </w:tr>
      <w:tr w:rsidR="00BE683B" w:rsidRPr="000A69BA" w14:paraId="7895610B" w14:textId="77777777" w:rsidTr="00BE683B">
        <w:trPr>
          <w:trHeight w:val="20"/>
        </w:trPr>
        <w:tc>
          <w:tcPr>
            <w:tcW w:w="4675" w:type="dxa"/>
            <w:gridSpan w:val="5"/>
            <w:shd w:val="clear" w:color="auto" w:fill="D0CECE" w:themeFill="background2" w:themeFillShade="E6"/>
          </w:tcPr>
          <w:p w14:paraId="6A14CFA7" w14:textId="195355B2" w:rsidR="00BE683B" w:rsidRPr="00BE683B" w:rsidRDefault="00BE683B" w:rsidP="00BE683B">
            <w:pPr>
              <w:pStyle w:val="NoSpacing"/>
              <w:rPr>
                <w:i/>
                <w:iCs/>
              </w:rPr>
            </w:pPr>
            <w:r w:rsidRPr="00BE683B">
              <w:rPr>
                <w:i/>
                <w:iCs/>
              </w:rPr>
              <w:t>Giving a strong recommendation for a vaccination impacts my patients' acceptance.</w:t>
            </w:r>
          </w:p>
        </w:tc>
        <w:tc>
          <w:tcPr>
            <w:tcW w:w="1395" w:type="dxa"/>
            <w:gridSpan w:val="2"/>
          </w:tcPr>
          <w:p w14:paraId="3B6F1B73" w14:textId="2D0B5359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3.88% (n=21/541)</w:t>
            </w:r>
          </w:p>
        </w:tc>
        <w:tc>
          <w:tcPr>
            <w:tcW w:w="1395" w:type="dxa"/>
            <w:gridSpan w:val="3"/>
          </w:tcPr>
          <w:p w14:paraId="307CE631" w14:textId="26895453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5.18% (n=28/541)</w:t>
            </w:r>
          </w:p>
        </w:tc>
        <w:tc>
          <w:tcPr>
            <w:tcW w:w="1395" w:type="dxa"/>
            <w:gridSpan w:val="3"/>
          </w:tcPr>
          <w:p w14:paraId="4297B05B" w14:textId="7D74C991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52.31% (n=283/541)</w:t>
            </w:r>
          </w:p>
        </w:tc>
        <w:tc>
          <w:tcPr>
            <w:tcW w:w="1395" w:type="dxa"/>
          </w:tcPr>
          <w:p w14:paraId="60B771CB" w14:textId="0465C294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38.63% (n=209/541)</w:t>
            </w:r>
          </w:p>
        </w:tc>
      </w:tr>
      <w:tr w:rsidR="00BE683B" w:rsidRPr="000A69BA" w14:paraId="700AF79E" w14:textId="77777777" w:rsidTr="00BE683B">
        <w:trPr>
          <w:trHeight w:val="20"/>
        </w:trPr>
        <w:tc>
          <w:tcPr>
            <w:tcW w:w="4675" w:type="dxa"/>
            <w:gridSpan w:val="5"/>
            <w:shd w:val="clear" w:color="auto" w:fill="D0CECE" w:themeFill="background2" w:themeFillShade="E6"/>
          </w:tcPr>
          <w:p w14:paraId="75C9A393" w14:textId="4EE667D4" w:rsidR="00BE683B" w:rsidRPr="00BE683B" w:rsidRDefault="00BE683B" w:rsidP="00BE683B">
            <w:pPr>
              <w:pStyle w:val="NoSpacing"/>
              <w:rPr>
                <w:i/>
                <w:iCs/>
              </w:rPr>
            </w:pPr>
            <w:r w:rsidRPr="00BE683B">
              <w:rPr>
                <w:i/>
                <w:iCs/>
              </w:rPr>
              <w:t>I prefer to wait for broad community experience before recommending new vaccines.</w:t>
            </w:r>
          </w:p>
        </w:tc>
        <w:tc>
          <w:tcPr>
            <w:tcW w:w="1395" w:type="dxa"/>
            <w:gridSpan w:val="2"/>
          </w:tcPr>
          <w:p w14:paraId="53954559" w14:textId="782A1577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3.14% (n=17/541)</w:t>
            </w:r>
          </w:p>
        </w:tc>
        <w:tc>
          <w:tcPr>
            <w:tcW w:w="1395" w:type="dxa"/>
            <w:gridSpan w:val="3"/>
          </w:tcPr>
          <w:p w14:paraId="2092466B" w14:textId="01867430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11.09% (n=60/541)</w:t>
            </w:r>
          </w:p>
        </w:tc>
        <w:tc>
          <w:tcPr>
            <w:tcW w:w="1395" w:type="dxa"/>
            <w:gridSpan w:val="3"/>
          </w:tcPr>
          <w:p w14:paraId="26A43D9B" w14:textId="1E2415F4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60.26% (n=326/541)</w:t>
            </w:r>
          </w:p>
        </w:tc>
        <w:tc>
          <w:tcPr>
            <w:tcW w:w="1395" w:type="dxa"/>
          </w:tcPr>
          <w:p w14:paraId="15B8DD35" w14:textId="696AF42D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25.51% (n=138/541)</w:t>
            </w:r>
          </w:p>
        </w:tc>
      </w:tr>
      <w:tr w:rsidR="00BE683B" w:rsidRPr="000A69BA" w14:paraId="41BFDD6A" w14:textId="77777777" w:rsidTr="00BE683B">
        <w:trPr>
          <w:trHeight w:val="20"/>
        </w:trPr>
        <w:tc>
          <w:tcPr>
            <w:tcW w:w="4675" w:type="dxa"/>
            <w:gridSpan w:val="5"/>
            <w:shd w:val="clear" w:color="auto" w:fill="D0CECE" w:themeFill="background2" w:themeFillShade="E6"/>
          </w:tcPr>
          <w:p w14:paraId="6AC37F7C" w14:textId="47265314" w:rsidR="00BE683B" w:rsidRPr="00BE683B" w:rsidRDefault="00BE683B" w:rsidP="00BE683B">
            <w:pPr>
              <w:pStyle w:val="NoSpacing"/>
              <w:rPr>
                <w:i/>
                <w:iCs/>
              </w:rPr>
            </w:pPr>
            <w:r w:rsidRPr="00BE683B">
              <w:rPr>
                <w:i/>
                <w:iCs/>
              </w:rPr>
              <w:t>I am responsible for educating parents on vaccines and the diseases they prevent.</w:t>
            </w:r>
          </w:p>
        </w:tc>
        <w:tc>
          <w:tcPr>
            <w:tcW w:w="1395" w:type="dxa"/>
            <w:gridSpan w:val="2"/>
          </w:tcPr>
          <w:p w14:paraId="68FEB82C" w14:textId="244DF7A4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4.25% (n=23/541)</w:t>
            </w:r>
          </w:p>
        </w:tc>
        <w:tc>
          <w:tcPr>
            <w:tcW w:w="1395" w:type="dxa"/>
            <w:gridSpan w:val="3"/>
          </w:tcPr>
          <w:p w14:paraId="0EEC610E" w14:textId="5E220C18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9.24% (n=50/541)</w:t>
            </w:r>
          </w:p>
        </w:tc>
        <w:tc>
          <w:tcPr>
            <w:tcW w:w="1395" w:type="dxa"/>
            <w:gridSpan w:val="3"/>
          </w:tcPr>
          <w:p w14:paraId="1D540D3C" w14:textId="5B36D36D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46.03% (n=249/541)</w:t>
            </w:r>
          </w:p>
        </w:tc>
        <w:tc>
          <w:tcPr>
            <w:tcW w:w="1395" w:type="dxa"/>
          </w:tcPr>
          <w:p w14:paraId="6FCA5F88" w14:textId="6159ED37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40.48% (n=219/541)</w:t>
            </w:r>
          </w:p>
        </w:tc>
      </w:tr>
      <w:tr w:rsidR="00BE683B" w:rsidRPr="000A69BA" w14:paraId="634561B9" w14:textId="77777777" w:rsidTr="00BE683B">
        <w:trPr>
          <w:trHeight w:val="20"/>
        </w:trPr>
        <w:tc>
          <w:tcPr>
            <w:tcW w:w="4675" w:type="dxa"/>
            <w:gridSpan w:val="5"/>
            <w:shd w:val="clear" w:color="auto" w:fill="D0CECE" w:themeFill="background2" w:themeFillShade="E6"/>
          </w:tcPr>
          <w:p w14:paraId="0D851B42" w14:textId="51EE310B" w:rsidR="00BE683B" w:rsidRPr="00BE683B" w:rsidRDefault="00BE683B" w:rsidP="00BE683B">
            <w:pPr>
              <w:pStyle w:val="NoSpacing"/>
              <w:rPr>
                <w:i/>
                <w:iCs/>
              </w:rPr>
            </w:pPr>
            <w:r w:rsidRPr="00BE683B">
              <w:rPr>
                <w:i/>
                <w:iCs/>
              </w:rPr>
              <w:t>Vaccines recommended by the ministry of health are very useful.</w:t>
            </w:r>
          </w:p>
        </w:tc>
        <w:tc>
          <w:tcPr>
            <w:tcW w:w="1395" w:type="dxa"/>
            <w:gridSpan w:val="2"/>
          </w:tcPr>
          <w:p w14:paraId="467371D7" w14:textId="39DC5993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2.03% (n=11/541)</w:t>
            </w:r>
          </w:p>
        </w:tc>
        <w:tc>
          <w:tcPr>
            <w:tcW w:w="1395" w:type="dxa"/>
            <w:gridSpan w:val="3"/>
          </w:tcPr>
          <w:p w14:paraId="55E32E27" w14:textId="5565296D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3.14% (n=17/541)</w:t>
            </w:r>
          </w:p>
        </w:tc>
        <w:tc>
          <w:tcPr>
            <w:tcW w:w="1395" w:type="dxa"/>
            <w:gridSpan w:val="3"/>
          </w:tcPr>
          <w:p w14:paraId="076E8156" w14:textId="24F33050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50.83% (n=275/541)</w:t>
            </w:r>
          </w:p>
        </w:tc>
        <w:tc>
          <w:tcPr>
            <w:tcW w:w="1395" w:type="dxa"/>
          </w:tcPr>
          <w:p w14:paraId="789E12D5" w14:textId="20912E41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43.99% (n=238/541)</w:t>
            </w:r>
          </w:p>
        </w:tc>
      </w:tr>
      <w:tr w:rsidR="00BE683B" w:rsidRPr="000A69BA" w14:paraId="0B7A0295" w14:textId="77777777" w:rsidTr="00BE683B">
        <w:trPr>
          <w:trHeight w:val="20"/>
        </w:trPr>
        <w:tc>
          <w:tcPr>
            <w:tcW w:w="4675" w:type="dxa"/>
            <w:gridSpan w:val="5"/>
            <w:shd w:val="clear" w:color="auto" w:fill="D0CECE" w:themeFill="background2" w:themeFillShade="E6"/>
          </w:tcPr>
          <w:p w14:paraId="575CD859" w14:textId="7CA82822" w:rsidR="00BE683B" w:rsidRPr="00BE683B" w:rsidRDefault="00BE683B" w:rsidP="00BE683B">
            <w:pPr>
              <w:pStyle w:val="NoSpacing"/>
              <w:rPr>
                <w:i/>
                <w:iCs/>
              </w:rPr>
            </w:pPr>
            <w:r w:rsidRPr="00BE683B">
              <w:rPr>
                <w:i/>
                <w:iCs/>
              </w:rPr>
              <w:t>There is often a lack of time for advising about vaccines.</w:t>
            </w:r>
          </w:p>
        </w:tc>
        <w:tc>
          <w:tcPr>
            <w:tcW w:w="1395" w:type="dxa"/>
            <w:gridSpan w:val="2"/>
          </w:tcPr>
          <w:p w14:paraId="1FE4C41F" w14:textId="5A18AD37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2.77% (n=15/541)</w:t>
            </w:r>
          </w:p>
        </w:tc>
        <w:tc>
          <w:tcPr>
            <w:tcW w:w="1395" w:type="dxa"/>
            <w:gridSpan w:val="3"/>
          </w:tcPr>
          <w:p w14:paraId="2644A16B" w14:textId="7FBA0366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28.47% (n=154/541)</w:t>
            </w:r>
          </w:p>
        </w:tc>
        <w:tc>
          <w:tcPr>
            <w:tcW w:w="1395" w:type="dxa"/>
            <w:gridSpan w:val="3"/>
          </w:tcPr>
          <w:p w14:paraId="31F15CA4" w14:textId="0F0FFBF9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52.5</w:t>
            </w:r>
            <w:r>
              <w:t>0</w:t>
            </w:r>
            <w:r w:rsidRPr="00E019CF">
              <w:t>% (n=284/541)</w:t>
            </w:r>
          </w:p>
        </w:tc>
        <w:tc>
          <w:tcPr>
            <w:tcW w:w="1395" w:type="dxa"/>
          </w:tcPr>
          <w:p w14:paraId="77C2E938" w14:textId="008240CC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16.27% (n=88/541)</w:t>
            </w:r>
          </w:p>
        </w:tc>
      </w:tr>
      <w:tr w:rsidR="00711751" w:rsidRPr="0024130B" w14:paraId="05335C09" w14:textId="77777777" w:rsidTr="00BE683B">
        <w:trPr>
          <w:trHeight w:val="40"/>
        </w:trPr>
        <w:tc>
          <w:tcPr>
            <w:tcW w:w="10255" w:type="dxa"/>
            <w:gridSpan w:val="14"/>
            <w:shd w:val="clear" w:color="auto" w:fill="D0CECE" w:themeFill="background2" w:themeFillShade="E6"/>
          </w:tcPr>
          <w:p w14:paraId="3B8C01F1" w14:textId="31BAE6E3" w:rsidR="00711751" w:rsidRPr="0024130B" w:rsidRDefault="00BE683B" w:rsidP="002F1A3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Based on your knowledge, w</w:t>
            </w:r>
            <w:r w:rsidRPr="00BE683B">
              <w:rPr>
                <w:b/>
                <w:bCs/>
              </w:rPr>
              <w:t>hat is the likelihood of the following vaccine-associated complications</w:t>
            </w:r>
            <w:r>
              <w:rPr>
                <w:b/>
                <w:bCs/>
              </w:rPr>
              <w:t>:</w:t>
            </w:r>
          </w:p>
        </w:tc>
      </w:tr>
      <w:tr w:rsidR="00BE683B" w:rsidRPr="000A69BA" w14:paraId="78912E09" w14:textId="77777777" w:rsidTr="00BE683B">
        <w:trPr>
          <w:trHeight w:val="273"/>
        </w:trPr>
        <w:tc>
          <w:tcPr>
            <w:tcW w:w="2965" w:type="dxa"/>
            <w:gridSpan w:val="2"/>
            <w:shd w:val="clear" w:color="auto" w:fill="D0CECE" w:themeFill="background2" w:themeFillShade="E6"/>
          </w:tcPr>
          <w:p w14:paraId="5576E78D" w14:textId="77777777" w:rsidR="00BE683B" w:rsidRPr="000A69BA" w:rsidRDefault="00BE683B" w:rsidP="00BE683B">
            <w:pPr>
              <w:pStyle w:val="NoSpacing"/>
              <w:rPr>
                <w:b/>
                <w:bCs/>
              </w:rPr>
            </w:pPr>
          </w:p>
        </w:tc>
        <w:tc>
          <w:tcPr>
            <w:tcW w:w="1458" w:type="dxa"/>
            <w:gridSpan w:val="2"/>
            <w:shd w:val="clear" w:color="auto" w:fill="D0CECE" w:themeFill="background2" w:themeFillShade="E6"/>
          </w:tcPr>
          <w:p w14:paraId="4D9DF4BF" w14:textId="5B116E67" w:rsidR="00BE683B" w:rsidRPr="00BE683B" w:rsidRDefault="00BE683B" w:rsidP="00BE683B">
            <w:pPr>
              <w:pStyle w:val="NoSpacing"/>
              <w:rPr>
                <w:b/>
                <w:bCs/>
              </w:rPr>
            </w:pPr>
            <w:r w:rsidRPr="00BE683B">
              <w:rPr>
                <w:b/>
                <w:bCs/>
              </w:rPr>
              <w:t>Very unlikely</w:t>
            </w:r>
          </w:p>
        </w:tc>
        <w:tc>
          <w:tcPr>
            <w:tcW w:w="1458" w:type="dxa"/>
            <w:gridSpan w:val="2"/>
            <w:shd w:val="clear" w:color="auto" w:fill="D0CECE" w:themeFill="background2" w:themeFillShade="E6"/>
          </w:tcPr>
          <w:p w14:paraId="3FC32C23" w14:textId="19044E0C" w:rsidR="00BE683B" w:rsidRPr="00BE683B" w:rsidRDefault="00BE683B" w:rsidP="00BE683B">
            <w:pPr>
              <w:pStyle w:val="NoSpacing"/>
              <w:rPr>
                <w:b/>
                <w:bCs/>
              </w:rPr>
            </w:pPr>
            <w:r w:rsidRPr="00BE683B">
              <w:rPr>
                <w:b/>
                <w:bCs/>
              </w:rPr>
              <w:t>Unlikely</w:t>
            </w:r>
          </w:p>
        </w:tc>
        <w:tc>
          <w:tcPr>
            <w:tcW w:w="1458" w:type="dxa"/>
            <w:gridSpan w:val="3"/>
            <w:shd w:val="clear" w:color="auto" w:fill="D0CECE" w:themeFill="background2" w:themeFillShade="E6"/>
          </w:tcPr>
          <w:p w14:paraId="3D811202" w14:textId="1B4AB885" w:rsidR="00BE683B" w:rsidRPr="00BE683B" w:rsidRDefault="00BE683B" w:rsidP="00BE683B">
            <w:pPr>
              <w:pStyle w:val="NoSpacing"/>
              <w:rPr>
                <w:b/>
                <w:bCs/>
              </w:rPr>
            </w:pPr>
            <w:r w:rsidRPr="00BE683B">
              <w:rPr>
                <w:b/>
                <w:bCs/>
              </w:rPr>
              <w:t>I don't know</w:t>
            </w:r>
          </w:p>
        </w:tc>
        <w:tc>
          <w:tcPr>
            <w:tcW w:w="1458" w:type="dxa"/>
            <w:gridSpan w:val="3"/>
            <w:shd w:val="clear" w:color="auto" w:fill="D0CECE" w:themeFill="background2" w:themeFillShade="E6"/>
          </w:tcPr>
          <w:p w14:paraId="1B9CA1A8" w14:textId="2E096B70" w:rsidR="00BE683B" w:rsidRPr="00BE683B" w:rsidRDefault="00BE683B" w:rsidP="00BE683B">
            <w:pPr>
              <w:pStyle w:val="NoSpacing"/>
              <w:rPr>
                <w:b/>
                <w:bCs/>
              </w:rPr>
            </w:pPr>
            <w:r w:rsidRPr="00BE683B">
              <w:rPr>
                <w:b/>
                <w:bCs/>
              </w:rPr>
              <w:t>Likely</w:t>
            </w:r>
          </w:p>
        </w:tc>
        <w:tc>
          <w:tcPr>
            <w:tcW w:w="1458" w:type="dxa"/>
            <w:gridSpan w:val="2"/>
            <w:shd w:val="clear" w:color="auto" w:fill="D0CECE" w:themeFill="background2" w:themeFillShade="E6"/>
          </w:tcPr>
          <w:p w14:paraId="48C63FFA" w14:textId="44A91F84" w:rsidR="00BE683B" w:rsidRPr="00BE683B" w:rsidRDefault="00BE683B" w:rsidP="00BE683B">
            <w:pPr>
              <w:pStyle w:val="NoSpacing"/>
              <w:rPr>
                <w:b/>
                <w:bCs/>
              </w:rPr>
            </w:pPr>
            <w:r w:rsidRPr="00BE683B">
              <w:rPr>
                <w:b/>
                <w:bCs/>
              </w:rPr>
              <w:t>Very likely</w:t>
            </w:r>
          </w:p>
        </w:tc>
      </w:tr>
      <w:tr w:rsidR="00BE683B" w:rsidRPr="000A69BA" w14:paraId="245A5AB0" w14:textId="77777777" w:rsidTr="00BE683B">
        <w:trPr>
          <w:trHeight w:val="269"/>
        </w:trPr>
        <w:tc>
          <w:tcPr>
            <w:tcW w:w="2965" w:type="dxa"/>
            <w:gridSpan w:val="2"/>
            <w:shd w:val="clear" w:color="auto" w:fill="D0CECE" w:themeFill="background2" w:themeFillShade="E6"/>
          </w:tcPr>
          <w:p w14:paraId="2AD45A96" w14:textId="7E58A0A9" w:rsidR="00BE683B" w:rsidRPr="00BE683B" w:rsidRDefault="00BE683B" w:rsidP="00BE683B">
            <w:pPr>
              <w:pStyle w:val="NoSpacing"/>
              <w:rPr>
                <w:b/>
                <w:bCs/>
                <w:i/>
                <w:iCs/>
              </w:rPr>
            </w:pPr>
            <w:r w:rsidRPr="00BE683B">
              <w:rPr>
                <w:i/>
                <w:iCs/>
              </w:rPr>
              <w:t>Influenza Vaccine and  Guillain-Barré syndrome</w:t>
            </w:r>
          </w:p>
        </w:tc>
        <w:tc>
          <w:tcPr>
            <w:tcW w:w="1458" w:type="dxa"/>
            <w:gridSpan w:val="2"/>
          </w:tcPr>
          <w:p w14:paraId="2FA3E66A" w14:textId="2918697C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29.76% (n=161/541)</w:t>
            </w:r>
          </w:p>
        </w:tc>
        <w:tc>
          <w:tcPr>
            <w:tcW w:w="1458" w:type="dxa"/>
            <w:gridSpan w:val="2"/>
          </w:tcPr>
          <w:p w14:paraId="3DCB33A5" w14:textId="289377B7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33.09% (n=179/541)</w:t>
            </w:r>
          </w:p>
        </w:tc>
        <w:tc>
          <w:tcPr>
            <w:tcW w:w="1458" w:type="dxa"/>
            <w:gridSpan w:val="3"/>
          </w:tcPr>
          <w:p w14:paraId="37891131" w14:textId="3C646DC4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20.52% (n=111/541)</w:t>
            </w:r>
          </w:p>
        </w:tc>
        <w:tc>
          <w:tcPr>
            <w:tcW w:w="1458" w:type="dxa"/>
            <w:gridSpan w:val="3"/>
          </w:tcPr>
          <w:p w14:paraId="20654CE2" w14:textId="73D3BA36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12.94% (n=70/541)</w:t>
            </w:r>
          </w:p>
        </w:tc>
        <w:tc>
          <w:tcPr>
            <w:tcW w:w="1458" w:type="dxa"/>
            <w:gridSpan w:val="2"/>
          </w:tcPr>
          <w:p w14:paraId="3F185AA6" w14:textId="1C9BAACC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3.7% (n=20/541)</w:t>
            </w:r>
          </w:p>
        </w:tc>
      </w:tr>
      <w:tr w:rsidR="00BE683B" w:rsidRPr="000A69BA" w14:paraId="2D2F6667" w14:textId="77777777" w:rsidTr="00BE683B">
        <w:trPr>
          <w:trHeight w:val="269"/>
        </w:trPr>
        <w:tc>
          <w:tcPr>
            <w:tcW w:w="2965" w:type="dxa"/>
            <w:gridSpan w:val="2"/>
            <w:shd w:val="clear" w:color="auto" w:fill="D0CECE" w:themeFill="background2" w:themeFillShade="E6"/>
          </w:tcPr>
          <w:p w14:paraId="37550B18" w14:textId="1AF40D48" w:rsidR="00BE683B" w:rsidRPr="00BE683B" w:rsidRDefault="00BE683B" w:rsidP="00BE683B">
            <w:pPr>
              <w:pStyle w:val="NoSpacing"/>
              <w:rPr>
                <w:b/>
                <w:bCs/>
                <w:i/>
                <w:iCs/>
              </w:rPr>
            </w:pPr>
            <w:r w:rsidRPr="00BE683B">
              <w:rPr>
                <w:i/>
                <w:iCs/>
              </w:rPr>
              <w:t>Hepatitis B Vaccine and  Guillain-Barré syndrome</w:t>
            </w:r>
          </w:p>
        </w:tc>
        <w:tc>
          <w:tcPr>
            <w:tcW w:w="1458" w:type="dxa"/>
            <w:gridSpan w:val="2"/>
          </w:tcPr>
          <w:p w14:paraId="5497687E" w14:textId="1FAE4D56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32.9% (n=178/541)</w:t>
            </w:r>
          </w:p>
        </w:tc>
        <w:tc>
          <w:tcPr>
            <w:tcW w:w="1458" w:type="dxa"/>
            <w:gridSpan w:val="2"/>
          </w:tcPr>
          <w:p w14:paraId="4F907C45" w14:textId="7CD9AF56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32.35% (n=175/541)</w:t>
            </w:r>
          </w:p>
        </w:tc>
        <w:tc>
          <w:tcPr>
            <w:tcW w:w="1458" w:type="dxa"/>
            <w:gridSpan w:val="3"/>
          </w:tcPr>
          <w:p w14:paraId="74FC3C61" w14:textId="462860F1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21.44% (n=116/541)</w:t>
            </w:r>
          </w:p>
        </w:tc>
        <w:tc>
          <w:tcPr>
            <w:tcW w:w="1458" w:type="dxa"/>
            <w:gridSpan w:val="3"/>
          </w:tcPr>
          <w:p w14:paraId="0BA542DD" w14:textId="161BCA35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10.91% (n=59/541)</w:t>
            </w:r>
          </w:p>
        </w:tc>
        <w:tc>
          <w:tcPr>
            <w:tcW w:w="1458" w:type="dxa"/>
            <w:gridSpan w:val="2"/>
          </w:tcPr>
          <w:p w14:paraId="3955D73F" w14:textId="4328FFC3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2.4% (n=13/541)</w:t>
            </w:r>
          </w:p>
        </w:tc>
      </w:tr>
      <w:tr w:rsidR="00BE683B" w:rsidRPr="000A69BA" w14:paraId="366576EE" w14:textId="77777777" w:rsidTr="00BE683B">
        <w:trPr>
          <w:trHeight w:val="269"/>
        </w:trPr>
        <w:tc>
          <w:tcPr>
            <w:tcW w:w="2965" w:type="dxa"/>
            <w:gridSpan w:val="2"/>
            <w:shd w:val="clear" w:color="auto" w:fill="D0CECE" w:themeFill="background2" w:themeFillShade="E6"/>
          </w:tcPr>
          <w:p w14:paraId="38787D41" w14:textId="16E8B1A3" w:rsidR="00BE683B" w:rsidRPr="00BE683B" w:rsidRDefault="00BE683B" w:rsidP="00BE683B">
            <w:pPr>
              <w:pStyle w:val="NoSpacing"/>
              <w:rPr>
                <w:b/>
                <w:bCs/>
                <w:i/>
                <w:iCs/>
              </w:rPr>
            </w:pPr>
            <w:r w:rsidRPr="00BE683B">
              <w:rPr>
                <w:i/>
                <w:iCs/>
              </w:rPr>
              <w:t>Hepatitis B Vaccine and Multiple Sclerosis</w:t>
            </w:r>
          </w:p>
        </w:tc>
        <w:tc>
          <w:tcPr>
            <w:tcW w:w="1458" w:type="dxa"/>
            <w:gridSpan w:val="2"/>
          </w:tcPr>
          <w:p w14:paraId="016A0361" w14:textId="77F36CDD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33.64% (n=182/541)</w:t>
            </w:r>
          </w:p>
        </w:tc>
        <w:tc>
          <w:tcPr>
            <w:tcW w:w="1458" w:type="dxa"/>
            <w:gridSpan w:val="2"/>
          </w:tcPr>
          <w:p w14:paraId="5B104EC4" w14:textId="50A45265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33.46% (n=181/541)</w:t>
            </w:r>
          </w:p>
        </w:tc>
        <w:tc>
          <w:tcPr>
            <w:tcW w:w="1458" w:type="dxa"/>
            <w:gridSpan w:val="3"/>
          </w:tcPr>
          <w:p w14:paraId="1BAAADB1" w14:textId="4AF9CD20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20.52% (n=111/541)</w:t>
            </w:r>
          </w:p>
        </w:tc>
        <w:tc>
          <w:tcPr>
            <w:tcW w:w="1458" w:type="dxa"/>
            <w:gridSpan w:val="3"/>
          </w:tcPr>
          <w:p w14:paraId="7DD6213C" w14:textId="6C3F15B2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9.8% (n=53/541)</w:t>
            </w:r>
          </w:p>
        </w:tc>
        <w:tc>
          <w:tcPr>
            <w:tcW w:w="1458" w:type="dxa"/>
            <w:gridSpan w:val="2"/>
          </w:tcPr>
          <w:p w14:paraId="0E784115" w14:textId="4B303C08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2.59% (n=14/541)</w:t>
            </w:r>
          </w:p>
        </w:tc>
      </w:tr>
      <w:tr w:rsidR="00BE683B" w:rsidRPr="000A69BA" w14:paraId="55DBC3DF" w14:textId="77777777" w:rsidTr="00BE683B">
        <w:trPr>
          <w:trHeight w:val="269"/>
        </w:trPr>
        <w:tc>
          <w:tcPr>
            <w:tcW w:w="2965" w:type="dxa"/>
            <w:gridSpan w:val="2"/>
            <w:shd w:val="clear" w:color="auto" w:fill="D0CECE" w:themeFill="background2" w:themeFillShade="E6"/>
          </w:tcPr>
          <w:p w14:paraId="2C554E8D" w14:textId="147BEE2E" w:rsidR="00BE683B" w:rsidRPr="00BE683B" w:rsidRDefault="00BE683B" w:rsidP="00BE683B">
            <w:pPr>
              <w:pStyle w:val="NoSpacing"/>
              <w:rPr>
                <w:b/>
                <w:bCs/>
                <w:i/>
                <w:iCs/>
              </w:rPr>
            </w:pPr>
            <w:r w:rsidRPr="00BE683B">
              <w:rPr>
                <w:i/>
                <w:iCs/>
              </w:rPr>
              <w:t>Aluminum Adjuvants and Alzheimer Disease</w:t>
            </w:r>
          </w:p>
        </w:tc>
        <w:tc>
          <w:tcPr>
            <w:tcW w:w="1458" w:type="dxa"/>
            <w:gridSpan w:val="2"/>
          </w:tcPr>
          <w:p w14:paraId="5FB33231" w14:textId="716D0412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17.74% (n=96/541)</w:t>
            </w:r>
          </w:p>
        </w:tc>
        <w:tc>
          <w:tcPr>
            <w:tcW w:w="1458" w:type="dxa"/>
            <w:gridSpan w:val="2"/>
          </w:tcPr>
          <w:p w14:paraId="789959C3" w14:textId="7E420A91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25.51% (n=138/541)</w:t>
            </w:r>
          </w:p>
        </w:tc>
        <w:tc>
          <w:tcPr>
            <w:tcW w:w="1458" w:type="dxa"/>
            <w:gridSpan w:val="3"/>
          </w:tcPr>
          <w:p w14:paraId="2E15977C" w14:textId="469C4966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38.82% (n=210/541)</w:t>
            </w:r>
          </w:p>
        </w:tc>
        <w:tc>
          <w:tcPr>
            <w:tcW w:w="1458" w:type="dxa"/>
            <w:gridSpan w:val="3"/>
          </w:tcPr>
          <w:p w14:paraId="0D613D74" w14:textId="74B8971B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14.42% (n=78/541)</w:t>
            </w:r>
          </w:p>
        </w:tc>
        <w:tc>
          <w:tcPr>
            <w:tcW w:w="1458" w:type="dxa"/>
            <w:gridSpan w:val="2"/>
          </w:tcPr>
          <w:p w14:paraId="6D905A0E" w14:textId="6889EAD5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3.51% (n=19/541)</w:t>
            </w:r>
          </w:p>
        </w:tc>
      </w:tr>
      <w:tr w:rsidR="00BE683B" w:rsidRPr="000A69BA" w14:paraId="7D77D8CC" w14:textId="77777777" w:rsidTr="00BE683B">
        <w:trPr>
          <w:trHeight w:val="269"/>
        </w:trPr>
        <w:tc>
          <w:tcPr>
            <w:tcW w:w="2965" w:type="dxa"/>
            <w:gridSpan w:val="2"/>
            <w:shd w:val="clear" w:color="auto" w:fill="D0CECE" w:themeFill="background2" w:themeFillShade="E6"/>
          </w:tcPr>
          <w:p w14:paraId="577F7324" w14:textId="0E02C952" w:rsidR="00BE683B" w:rsidRPr="00BE683B" w:rsidRDefault="00BE683B" w:rsidP="00BE683B">
            <w:pPr>
              <w:pStyle w:val="NoSpacing"/>
              <w:rPr>
                <w:b/>
                <w:bCs/>
                <w:i/>
                <w:iCs/>
              </w:rPr>
            </w:pPr>
            <w:r w:rsidRPr="00BE683B">
              <w:rPr>
                <w:i/>
                <w:iCs/>
              </w:rPr>
              <w:t>Vaccines with Adjuvants and Long-Term Complications</w:t>
            </w:r>
          </w:p>
        </w:tc>
        <w:tc>
          <w:tcPr>
            <w:tcW w:w="1458" w:type="dxa"/>
            <w:gridSpan w:val="2"/>
          </w:tcPr>
          <w:p w14:paraId="4F711859" w14:textId="1BF1FD66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19.96% (n=108/541)</w:t>
            </w:r>
          </w:p>
        </w:tc>
        <w:tc>
          <w:tcPr>
            <w:tcW w:w="1458" w:type="dxa"/>
            <w:gridSpan w:val="2"/>
          </w:tcPr>
          <w:p w14:paraId="40BFFA3B" w14:textId="2D92E4C8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27.91% (n=151/541)</w:t>
            </w:r>
          </w:p>
        </w:tc>
        <w:tc>
          <w:tcPr>
            <w:tcW w:w="1458" w:type="dxa"/>
            <w:gridSpan w:val="3"/>
          </w:tcPr>
          <w:p w14:paraId="1FEF727E" w14:textId="775FA55E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31.05% (n=168/541)</w:t>
            </w:r>
          </w:p>
        </w:tc>
        <w:tc>
          <w:tcPr>
            <w:tcW w:w="1458" w:type="dxa"/>
            <w:gridSpan w:val="3"/>
          </w:tcPr>
          <w:p w14:paraId="40080312" w14:textId="2B5809C0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18.3% (n=99/541)</w:t>
            </w:r>
          </w:p>
        </w:tc>
        <w:tc>
          <w:tcPr>
            <w:tcW w:w="1458" w:type="dxa"/>
            <w:gridSpan w:val="2"/>
          </w:tcPr>
          <w:p w14:paraId="6AF6145B" w14:textId="6B7AD54D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2.77% (n=15/541)</w:t>
            </w:r>
          </w:p>
        </w:tc>
      </w:tr>
      <w:tr w:rsidR="00BE683B" w:rsidRPr="000A69BA" w14:paraId="15A28267" w14:textId="77777777" w:rsidTr="00BE683B">
        <w:trPr>
          <w:trHeight w:val="269"/>
        </w:trPr>
        <w:tc>
          <w:tcPr>
            <w:tcW w:w="2965" w:type="dxa"/>
            <w:gridSpan w:val="2"/>
            <w:shd w:val="clear" w:color="auto" w:fill="D0CECE" w:themeFill="background2" w:themeFillShade="E6"/>
          </w:tcPr>
          <w:p w14:paraId="5E44194F" w14:textId="6255E0E8" w:rsidR="00BE683B" w:rsidRPr="00BE683B" w:rsidRDefault="00BE683B" w:rsidP="00BE683B">
            <w:pPr>
              <w:pStyle w:val="NoSpacing"/>
              <w:rPr>
                <w:b/>
                <w:bCs/>
                <w:i/>
                <w:iCs/>
              </w:rPr>
            </w:pPr>
            <w:r w:rsidRPr="00BE683B">
              <w:rPr>
                <w:i/>
                <w:iCs/>
              </w:rPr>
              <w:t>Measles Vaccine and Autism Disorder</w:t>
            </w:r>
          </w:p>
        </w:tc>
        <w:tc>
          <w:tcPr>
            <w:tcW w:w="1458" w:type="dxa"/>
            <w:gridSpan w:val="2"/>
          </w:tcPr>
          <w:p w14:paraId="758BCFCD" w14:textId="13A220E4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48.8% (n=264/541)</w:t>
            </w:r>
          </w:p>
        </w:tc>
        <w:tc>
          <w:tcPr>
            <w:tcW w:w="1458" w:type="dxa"/>
            <w:gridSpan w:val="2"/>
          </w:tcPr>
          <w:p w14:paraId="0FAFEA8E" w14:textId="4DD480ED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24.21% (n=131/541)</w:t>
            </w:r>
          </w:p>
        </w:tc>
        <w:tc>
          <w:tcPr>
            <w:tcW w:w="1458" w:type="dxa"/>
            <w:gridSpan w:val="3"/>
          </w:tcPr>
          <w:p w14:paraId="6AC5FF75" w14:textId="6C62E37B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14.05% (n=76/541)</w:t>
            </w:r>
          </w:p>
        </w:tc>
        <w:tc>
          <w:tcPr>
            <w:tcW w:w="1458" w:type="dxa"/>
            <w:gridSpan w:val="3"/>
          </w:tcPr>
          <w:p w14:paraId="48E61C59" w14:textId="28BDC84A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10.17% (n=55/541)</w:t>
            </w:r>
          </w:p>
        </w:tc>
        <w:tc>
          <w:tcPr>
            <w:tcW w:w="1458" w:type="dxa"/>
            <w:gridSpan w:val="2"/>
          </w:tcPr>
          <w:p w14:paraId="79C5001E" w14:textId="13B99A39" w:rsidR="00BE683B" w:rsidRPr="000A69BA" w:rsidRDefault="00BE683B" w:rsidP="00BE683B">
            <w:pPr>
              <w:pStyle w:val="NoSpacing"/>
              <w:rPr>
                <w:b/>
                <w:bCs/>
              </w:rPr>
            </w:pPr>
            <w:r w:rsidRPr="00E019CF">
              <w:t>2.77% (n=15/541)</w:t>
            </w:r>
          </w:p>
        </w:tc>
      </w:tr>
    </w:tbl>
    <w:p w14:paraId="6583E717" w14:textId="10F817C8" w:rsidR="0024130B" w:rsidRDefault="0024130B" w:rsidP="0024130B">
      <w:pPr>
        <w:rPr>
          <w:sz w:val="20"/>
          <w:szCs w:val="20"/>
        </w:rPr>
      </w:pPr>
      <w:commentRangeStart w:id="2"/>
      <w:r>
        <w:rPr>
          <w:sz w:val="20"/>
          <w:szCs w:val="20"/>
        </w:rPr>
        <w:t xml:space="preserve">Table 2. </w:t>
      </w:r>
      <w:r w:rsidR="00711751">
        <w:rPr>
          <w:sz w:val="20"/>
          <w:szCs w:val="20"/>
        </w:rPr>
        <w:t>HCPs general vaccine knowledge and attitudes</w:t>
      </w:r>
      <w:r>
        <w:rPr>
          <w:sz w:val="20"/>
          <w:szCs w:val="20"/>
        </w:rPr>
        <w:t>.</w:t>
      </w:r>
      <w:commentRangeEnd w:id="2"/>
      <w:r w:rsidR="00700583">
        <w:rPr>
          <w:rStyle w:val="CommentReference"/>
        </w:rPr>
        <w:commentReference w:id="2"/>
      </w:r>
    </w:p>
    <w:p w14:paraId="7F081495" w14:textId="18B51C6A" w:rsidR="00711751" w:rsidRDefault="0071175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70FD04B" w14:textId="77777777" w:rsidR="0024130B" w:rsidRDefault="0024130B">
      <w:pPr>
        <w:rPr>
          <w:sz w:val="24"/>
          <w:szCs w:val="24"/>
        </w:rPr>
      </w:pPr>
    </w:p>
    <w:tbl>
      <w:tblPr>
        <w:tblW w:w="9673" w:type="dxa"/>
        <w:tblInd w:w="-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240"/>
        <w:gridCol w:w="1895"/>
        <w:gridCol w:w="2605"/>
        <w:gridCol w:w="1933"/>
      </w:tblGrid>
      <w:tr w:rsidR="00902B1D" w:rsidRPr="00F34F3A" w14:paraId="2010DD65" w14:textId="77777777" w:rsidTr="00F34F3A">
        <w:trPr>
          <w:trHeight w:val="20"/>
        </w:trPr>
        <w:tc>
          <w:tcPr>
            <w:tcW w:w="5135" w:type="dxa"/>
            <w:gridSpan w:val="2"/>
            <w:shd w:val="clear" w:color="auto" w:fill="D9D9D9"/>
            <w:vAlign w:val="center"/>
          </w:tcPr>
          <w:p w14:paraId="232B7DB9" w14:textId="77777777" w:rsidR="00902B1D" w:rsidRPr="00F34F3A" w:rsidRDefault="00902B1D" w:rsidP="00902B1D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F34F3A">
              <w:rPr>
                <w:b/>
                <w:bCs/>
                <w:sz w:val="20"/>
                <w:szCs w:val="20"/>
              </w:rPr>
              <w:t xml:space="preserve">What are the </w:t>
            </w:r>
            <w:r w:rsidRPr="00F34F3A">
              <w:rPr>
                <w:b/>
                <w:bCs/>
                <w:sz w:val="20"/>
                <w:szCs w:val="20"/>
              </w:rPr>
              <w:t>five</w:t>
            </w:r>
            <w:r w:rsidRPr="00F34F3A">
              <w:rPr>
                <w:b/>
                <w:bCs/>
                <w:sz w:val="20"/>
                <w:szCs w:val="20"/>
              </w:rPr>
              <w:t xml:space="preserve"> most important factors to you personally when it comes to recommending a vaccine?</w:t>
            </w:r>
            <w:r w:rsidRPr="00F34F3A">
              <w:rPr>
                <w:b/>
                <w:bCs/>
                <w:sz w:val="20"/>
                <w:szCs w:val="20"/>
              </w:rPr>
              <w:t xml:space="preserve"> % (n)</w:t>
            </w:r>
          </w:p>
        </w:tc>
        <w:tc>
          <w:tcPr>
            <w:tcW w:w="4538" w:type="dxa"/>
            <w:gridSpan w:val="2"/>
            <w:shd w:val="clear" w:color="auto" w:fill="D9D9D9"/>
            <w:vAlign w:val="center"/>
          </w:tcPr>
          <w:p w14:paraId="3028960A" w14:textId="3B21CEF0" w:rsidR="00902B1D" w:rsidRPr="00F34F3A" w:rsidRDefault="00902B1D" w:rsidP="00902B1D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F34F3A">
              <w:rPr>
                <w:b/>
                <w:bCs/>
                <w:sz w:val="20"/>
                <w:szCs w:val="20"/>
              </w:rPr>
              <w:t>What is your main source of information about vaccines recommendation and their safety? % (n)</w:t>
            </w:r>
          </w:p>
        </w:tc>
      </w:tr>
      <w:tr w:rsidR="003A001A" w:rsidRPr="00F34F3A" w14:paraId="681FB8FB" w14:textId="77777777" w:rsidTr="00F34F3A">
        <w:trPr>
          <w:trHeight w:val="144"/>
        </w:trPr>
        <w:tc>
          <w:tcPr>
            <w:tcW w:w="3240" w:type="dxa"/>
          </w:tcPr>
          <w:p w14:paraId="15EF23EF" w14:textId="77777777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I do not directly deal with pediatric vaccines in my practice</w:t>
            </w:r>
          </w:p>
        </w:tc>
        <w:tc>
          <w:tcPr>
            <w:tcW w:w="1895" w:type="dxa"/>
          </w:tcPr>
          <w:p w14:paraId="420A246A" w14:textId="4F71FFF0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47.5% (n=257/541)</w:t>
            </w:r>
          </w:p>
        </w:tc>
        <w:tc>
          <w:tcPr>
            <w:tcW w:w="2605" w:type="dxa"/>
          </w:tcPr>
          <w:p w14:paraId="295A22C3" w14:textId="6D1311C4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Medical experience</w:t>
            </w:r>
          </w:p>
        </w:tc>
        <w:tc>
          <w:tcPr>
            <w:tcW w:w="1933" w:type="dxa"/>
          </w:tcPr>
          <w:p w14:paraId="1A23BD3E" w14:textId="0F9D7DA6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58.23% (n=315/541)</w:t>
            </w:r>
          </w:p>
        </w:tc>
      </w:tr>
      <w:tr w:rsidR="003A001A" w:rsidRPr="00F34F3A" w14:paraId="53CDF938" w14:textId="77777777" w:rsidTr="00F34F3A">
        <w:trPr>
          <w:trHeight w:val="144"/>
        </w:trPr>
        <w:tc>
          <w:tcPr>
            <w:tcW w:w="3240" w:type="dxa"/>
          </w:tcPr>
          <w:p w14:paraId="3D3203E4" w14:textId="77777777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Vaccine safety</w:t>
            </w:r>
          </w:p>
        </w:tc>
        <w:tc>
          <w:tcPr>
            <w:tcW w:w="1895" w:type="dxa"/>
          </w:tcPr>
          <w:p w14:paraId="66346614" w14:textId="63748808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47.87% (n=259/541)</w:t>
            </w:r>
          </w:p>
        </w:tc>
        <w:tc>
          <w:tcPr>
            <w:tcW w:w="2605" w:type="dxa"/>
          </w:tcPr>
          <w:p w14:paraId="67E9711D" w14:textId="27E9FD15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International guidelines</w:t>
            </w:r>
          </w:p>
        </w:tc>
        <w:tc>
          <w:tcPr>
            <w:tcW w:w="1933" w:type="dxa"/>
          </w:tcPr>
          <w:p w14:paraId="033CEFF3" w14:textId="569ED5CF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56.56% (n=306/541)</w:t>
            </w:r>
          </w:p>
        </w:tc>
      </w:tr>
      <w:tr w:rsidR="003A001A" w:rsidRPr="00F34F3A" w14:paraId="55CEAF43" w14:textId="77777777" w:rsidTr="00F34F3A">
        <w:trPr>
          <w:trHeight w:val="144"/>
        </w:trPr>
        <w:tc>
          <w:tcPr>
            <w:tcW w:w="3240" w:type="dxa"/>
          </w:tcPr>
          <w:p w14:paraId="26DCC1A0" w14:textId="77777777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Vaccine effectiveness</w:t>
            </w:r>
          </w:p>
        </w:tc>
        <w:tc>
          <w:tcPr>
            <w:tcW w:w="1895" w:type="dxa"/>
          </w:tcPr>
          <w:p w14:paraId="24085DA3" w14:textId="08937FB0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45.84% (n=248/541)</w:t>
            </w:r>
          </w:p>
        </w:tc>
        <w:tc>
          <w:tcPr>
            <w:tcW w:w="2605" w:type="dxa"/>
          </w:tcPr>
          <w:p w14:paraId="09D7CF3B" w14:textId="267D5578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Local guidelines</w:t>
            </w:r>
          </w:p>
        </w:tc>
        <w:tc>
          <w:tcPr>
            <w:tcW w:w="1933" w:type="dxa"/>
          </w:tcPr>
          <w:p w14:paraId="6FFCF1A1" w14:textId="3144AC52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44.73% (n=242/541)</w:t>
            </w:r>
          </w:p>
        </w:tc>
      </w:tr>
      <w:tr w:rsidR="003A001A" w:rsidRPr="00F34F3A" w14:paraId="350E7C77" w14:textId="77777777" w:rsidTr="00F34F3A">
        <w:trPr>
          <w:trHeight w:val="144"/>
        </w:trPr>
        <w:tc>
          <w:tcPr>
            <w:tcW w:w="3240" w:type="dxa"/>
          </w:tcPr>
          <w:p w14:paraId="59747E99" w14:textId="77777777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Possibility to eradicate disease with vaccination</w:t>
            </w:r>
          </w:p>
        </w:tc>
        <w:tc>
          <w:tcPr>
            <w:tcW w:w="1895" w:type="dxa"/>
          </w:tcPr>
          <w:p w14:paraId="75268E41" w14:textId="1D96422E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45.47% (n=246/541)</w:t>
            </w:r>
          </w:p>
        </w:tc>
        <w:tc>
          <w:tcPr>
            <w:tcW w:w="2605" w:type="dxa"/>
          </w:tcPr>
          <w:p w14:paraId="39D4CD72" w14:textId="32938375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Journals and medical websites</w:t>
            </w:r>
          </w:p>
        </w:tc>
        <w:tc>
          <w:tcPr>
            <w:tcW w:w="1933" w:type="dxa"/>
          </w:tcPr>
          <w:p w14:paraId="632C498C" w14:textId="6026E5C9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36.23% (n=196/541)</w:t>
            </w:r>
          </w:p>
        </w:tc>
      </w:tr>
      <w:tr w:rsidR="003A001A" w:rsidRPr="00F34F3A" w14:paraId="6263322E" w14:textId="77777777" w:rsidTr="00F34F3A">
        <w:trPr>
          <w:trHeight w:val="144"/>
        </w:trPr>
        <w:tc>
          <w:tcPr>
            <w:tcW w:w="3240" w:type="dxa"/>
          </w:tcPr>
          <w:p w14:paraId="5A87C730" w14:textId="77777777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Severity/lethality of the prevented disease</w:t>
            </w:r>
          </w:p>
        </w:tc>
        <w:tc>
          <w:tcPr>
            <w:tcW w:w="1895" w:type="dxa"/>
          </w:tcPr>
          <w:p w14:paraId="07C9BDB2" w14:textId="2245CCA2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41.4</w:t>
            </w:r>
            <w:r w:rsidRPr="00F34F3A">
              <w:rPr>
                <w:sz w:val="20"/>
                <w:szCs w:val="20"/>
              </w:rPr>
              <w:t>0</w:t>
            </w:r>
            <w:r w:rsidRPr="00F34F3A">
              <w:rPr>
                <w:sz w:val="20"/>
                <w:szCs w:val="20"/>
              </w:rPr>
              <w:t>% (n=224/541)</w:t>
            </w:r>
          </w:p>
        </w:tc>
        <w:tc>
          <w:tcPr>
            <w:tcW w:w="2605" w:type="dxa"/>
          </w:tcPr>
          <w:p w14:paraId="55336C30" w14:textId="4F4A3865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Colleagues experience and advice</w:t>
            </w:r>
          </w:p>
        </w:tc>
        <w:tc>
          <w:tcPr>
            <w:tcW w:w="1933" w:type="dxa"/>
          </w:tcPr>
          <w:p w14:paraId="617F0EAF" w14:textId="6D625581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34.94% (n=189/541)</w:t>
            </w:r>
          </w:p>
        </w:tc>
      </w:tr>
      <w:tr w:rsidR="003A001A" w:rsidRPr="00F34F3A" w14:paraId="56B68265" w14:textId="77777777" w:rsidTr="00F34F3A">
        <w:trPr>
          <w:trHeight w:val="144"/>
        </w:trPr>
        <w:tc>
          <w:tcPr>
            <w:tcW w:w="3240" w:type="dxa"/>
          </w:tcPr>
          <w:p w14:paraId="271C1C76" w14:textId="77777777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Incidence of disease</w:t>
            </w:r>
          </w:p>
        </w:tc>
        <w:tc>
          <w:tcPr>
            <w:tcW w:w="1895" w:type="dxa"/>
          </w:tcPr>
          <w:p w14:paraId="1288EA0D" w14:textId="433678EF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40.48% (n=219/541)</w:t>
            </w:r>
          </w:p>
        </w:tc>
        <w:tc>
          <w:tcPr>
            <w:tcW w:w="2605" w:type="dxa"/>
          </w:tcPr>
          <w:p w14:paraId="79DEFDBC" w14:textId="70771565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Vaccine manufacturers</w:t>
            </w:r>
          </w:p>
        </w:tc>
        <w:tc>
          <w:tcPr>
            <w:tcW w:w="1933" w:type="dxa"/>
          </w:tcPr>
          <w:p w14:paraId="2987B84F" w14:textId="237CB450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13.31% (n=72/541)</w:t>
            </w:r>
          </w:p>
        </w:tc>
      </w:tr>
      <w:tr w:rsidR="003A001A" w:rsidRPr="00F34F3A" w14:paraId="15B605AC" w14:textId="77777777" w:rsidTr="00F34F3A">
        <w:trPr>
          <w:trHeight w:val="144"/>
        </w:trPr>
        <w:tc>
          <w:tcPr>
            <w:tcW w:w="3240" w:type="dxa"/>
          </w:tcPr>
          <w:p w14:paraId="14A62298" w14:textId="77777777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Inclusion of vaccine in the official immunization schedule</w:t>
            </w:r>
          </w:p>
        </w:tc>
        <w:tc>
          <w:tcPr>
            <w:tcW w:w="1895" w:type="dxa"/>
          </w:tcPr>
          <w:p w14:paraId="32B53269" w14:textId="1BCA4B82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28.84% (n=156/541)</w:t>
            </w:r>
          </w:p>
        </w:tc>
        <w:tc>
          <w:tcPr>
            <w:tcW w:w="2605" w:type="dxa"/>
          </w:tcPr>
          <w:p w14:paraId="73D48EDB" w14:textId="021E14D8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Experience of family and friends</w:t>
            </w:r>
          </w:p>
        </w:tc>
        <w:tc>
          <w:tcPr>
            <w:tcW w:w="1933" w:type="dxa"/>
          </w:tcPr>
          <w:p w14:paraId="6C5BB830" w14:textId="57124349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12.94% (n=70/541)</w:t>
            </w:r>
          </w:p>
        </w:tc>
      </w:tr>
      <w:tr w:rsidR="003A001A" w:rsidRPr="00F34F3A" w14:paraId="4A2FC4D7" w14:textId="77777777" w:rsidTr="00F34F3A">
        <w:trPr>
          <w:trHeight w:val="144"/>
        </w:trPr>
        <w:tc>
          <w:tcPr>
            <w:tcW w:w="3240" w:type="dxa"/>
          </w:tcPr>
          <w:p w14:paraId="33987F0C" w14:textId="77777777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Individual health-risk profile of the child</w:t>
            </w:r>
          </w:p>
        </w:tc>
        <w:tc>
          <w:tcPr>
            <w:tcW w:w="1895" w:type="dxa"/>
          </w:tcPr>
          <w:p w14:paraId="03045142" w14:textId="3ABF762B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24.95% (n=135/541)</w:t>
            </w:r>
          </w:p>
        </w:tc>
        <w:tc>
          <w:tcPr>
            <w:tcW w:w="2605" w:type="dxa"/>
          </w:tcPr>
          <w:p w14:paraId="0A80AF2F" w14:textId="72AC36CA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Social media</w:t>
            </w:r>
          </w:p>
        </w:tc>
        <w:tc>
          <w:tcPr>
            <w:tcW w:w="1933" w:type="dxa"/>
          </w:tcPr>
          <w:p w14:paraId="57AE062D" w14:textId="53BECA1C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11.83% (n=64/541)</w:t>
            </w:r>
          </w:p>
        </w:tc>
      </w:tr>
      <w:tr w:rsidR="003A001A" w:rsidRPr="00F34F3A" w14:paraId="22B767D1" w14:textId="77777777" w:rsidTr="00F34F3A">
        <w:trPr>
          <w:trHeight w:val="144"/>
        </w:trPr>
        <w:tc>
          <w:tcPr>
            <w:tcW w:w="3240" w:type="dxa"/>
          </w:tcPr>
          <w:p w14:paraId="29F520C5" w14:textId="77777777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Personal experience with the disease</w:t>
            </w:r>
          </w:p>
        </w:tc>
        <w:tc>
          <w:tcPr>
            <w:tcW w:w="1895" w:type="dxa"/>
          </w:tcPr>
          <w:p w14:paraId="12C27F4D" w14:textId="5E253572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13.12% (n=71/541)</w:t>
            </w:r>
          </w:p>
        </w:tc>
        <w:tc>
          <w:tcPr>
            <w:tcW w:w="2605" w:type="dxa"/>
          </w:tcPr>
          <w:p w14:paraId="09D4BAA9" w14:textId="595C6F35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Other</w:t>
            </w:r>
          </w:p>
        </w:tc>
        <w:tc>
          <w:tcPr>
            <w:tcW w:w="1933" w:type="dxa"/>
          </w:tcPr>
          <w:p w14:paraId="4A9A7641" w14:textId="4A2338B1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1.66% (n=9/541)</w:t>
            </w:r>
          </w:p>
        </w:tc>
      </w:tr>
      <w:tr w:rsidR="003A001A" w:rsidRPr="00F34F3A" w14:paraId="79DFBA4F" w14:textId="77777777" w:rsidTr="00F34F3A">
        <w:trPr>
          <w:trHeight w:val="144"/>
        </w:trPr>
        <w:tc>
          <w:tcPr>
            <w:tcW w:w="3240" w:type="dxa"/>
          </w:tcPr>
          <w:p w14:paraId="4CC3C33F" w14:textId="77777777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Vaccine cost</w:t>
            </w:r>
          </w:p>
        </w:tc>
        <w:tc>
          <w:tcPr>
            <w:tcW w:w="1895" w:type="dxa"/>
          </w:tcPr>
          <w:p w14:paraId="3DE0220A" w14:textId="548050D9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11.46% (n=62/541)</w:t>
            </w:r>
          </w:p>
        </w:tc>
        <w:tc>
          <w:tcPr>
            <w:tcW w:w="2605" w:type="dxa"/>
            <w:vMerge w:val="restart"/>
          </w:tcPr>
          <w:p w14:paraId="7F3A62C1" w14:textId="56AF9BBF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I am not keen on information about vaccinations</w:t>
            </w:r>
          </w:p>
        </w:tc>
        <w:tc>
          <w:tcPr>
            <w:tcW w:w="1933" w:type="dxa"/>
            <w:vMerge w:val="restart"/>
          </w:tcPr>
          <w:p w14:paraId="5A86A11D" w14:textId="5ABAF24A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7.58% (n=41/541)</w:t>
            </w:r>
          </w:p>
        </w:tc>
      </w:tr>
      <w:tr w:rsidR="003A001A" w:rsidRPr="00F34F3A" w14:paraId="3894F352" w14:textId="77777777" w:rsidTr="00F34F3A">
        <w:trPr>
          <w:trHeight w:val="144"/>
        </w:trPr>
        <w:tc>
          <w:tcPr>
            <w:tcW w:w="3240" w:type="dxa"/>
          </w:tcPr>
          <w:p w14:paraId="64B47E67" w14:textId="77777777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Other</w:t>
            </w:r>
          </w:p>
        </w:tc>
        <w:tc>
          <w:tcPr>
            <w:tcW w:w="1895" w:type="dxa"/>
          </w:tcPr>
          <w:p w14:paraId="259F4A71" w14:textId="59AA6707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1.48% (n=8/541)</w:t>
            </w:r>
          </w:p>
        </w:tc>
        <w:tc>
          <w:tcPr>
            <w:tcW w:w="2605" w:type="dxa"/>
            <w:vMerge/>
          </w:tcPr>
          <w:p w14:paraId="7E453AC9" w14:textId="3FD7D914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</w:p>
        </w:tc>
        <w:tc>
          <w:tcPr>
            <w:tcW w:w="1933" w:type="dxa"/>
            <w:vMerge/>
          </w:tcPr>
          <w:p w14:paraId="6AF79ED3" w14:textId="2F89F64F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</w:p>
        </w:tc>
      </w:tr>
      <w:tr w:rsidR="003A001A" w:rsidRPr="00F34F3A" w14:paraId="3F694EFE" w14:textId="77777777" w:rsidTr="00F34F3A">
        <w:trPr>
          <w:trHeight w:val="144"/>
        </w:trPr>
        <w:tc>
          <w:tcPr>
            <w:tcW w:w="5135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9D9D9"/>
          </w:tcPr>
          <w:p w14:paraId="7DC2A13B" w14:textId="13D9C518" w:rsidR="003A001A" w:rsidRPr="00F34F3A" w:rsidRDefault="003A001A" w:rsidP="00907991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F34F3A">
              <w:rPr>
                <w:b/>
                <w:bCs/>
                <w:sz w:val="20"/>
                <w:szCs w:val="20"/>
              </w:rPr>
              <w:t>How have YOUR attitudes to vaccination changed during the COVID-19 pandemic? % (n)</w:t>
            </w:r>
          </w:p>
        </w:tc>
        <w:tc>
          <w:tcPr>
            <w:tcW w:w="4538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9D9D9"/>
          </w:tcPr>
          <w:p w14:paraId="2EB06040" w14:textId="4C36922E" w:rsidR="003A001A" w:rsidRPr="00F34F3A" w:rsidRDefault="003A001A" w:rsidP="00907991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F34F3A">
              <w:rPr>
                <w:b/>
                <w:bCs/>
                <w:sz w:val="20"/>
                <w:szCs w:val="20"/>
              </w:rPr>
              <w:t>How have your PATIENTS' attitudes to vaccination changed during the COVID-19 pandemic? % (n)</w:t>
            </w:r>
          </w:p>
        </w:tc>
      </w:tr>
      <w:tr w:rsidR="003A001A" w:rsidRPr="00F34F3A" w14:paraId="72DB99EA" w14:textId="77777777" w:rsidTr="00F34F3A">
        <w:trPr>
          <w:trHeight w:val="144"/>
        </w:trPr>
        <w:tc>
          <w:tcPr>
            <w:tcW w:w="3240" w:type="dxa"/>
          </w:tcPr>
          <w:p w14:paraId="460834A6" w14:textId="6C182358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More negative</w:t>
            </w:r>
          </w:p>
        </w:tc>
        <w:tc>
          <w:tcPr>
            <w:tcW w:w="1895" w:type="dxa"/>
          </w:tcPr>
          <w:p w14:paraId="43D89DFE" w14:textId="2122FB88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11.09% (n=60/541)</w:t>
            </w:r>
          </w:p>
        </w:tc>
        <w:tc>
          <w:tcPr>
            <w:tcW w:w="2605" w:type="dxa"/>
          </w:tcPr>
          <w:p w14:paraId="6832035F" w14:textId="42E51F0C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More negative</w:t>
            </w:r>
          </w:p>
        </w:tc>
        <w:tc>
          <w:tcPr>
            <w:tcW w:w="1933" w:type="dxa"/>
          </w:tcPr>
          <w:p w14:paraId="61B83524" w14:textId="696BCB5D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30.5% (n=165/541)</w:t>
            </w:r>
          </w:p>
        </w:tc>
      </w:tr>
      <w:tr w:rsidR="003A001A" w:rsidRPr="00F34F3A" w14:paraId="156B6032" w14:textId="77777777" w:rsidTr="00F34F3A">
        <w:trPr>
          <w:trHeight w:val="144"/>
        </w:trPr>
        <w:tc>
          <w:tcPr>
            <w:tcW w:w="3240" w:type="dxa"/>
          </w:tcPr>
          <w:p w14:paraId="6DAC9F2A" w14:textId="1F96CC23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Neutral</w:t>
            </w:r>
          </w:p>
        </w:tc>
        <w:tc>
          <w:tcPr>
            <w:tcW w:w="1895" w:type="dxa"/>
          </w:tcPr>
          <w:p w14:paraId="12630386" w14:textId="77221588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51.39% (n=278/541)</w:t>
            </w:r>
          </w:p>
        </w:tc>
        <w:tc>
          <w:tcPr>
            <w:tcW w:w="2605" w:type="dxa"/>
          </w:tcPr>
          <w:p w14:paraId="7B8AE97E" w14:textId="6AA1485F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Neutral</w:t>
            </w:r>
          </w:p>
        </w:tc>
        <w:tc>
          <w:tcPr>
            <w:tcW w:w="1933" w:type="dxa"/>
          </w:tcPr>
          <w:p w14:paraId="1B2C815C" w14:textId="48624C53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46.58% (n=252/541)</w:t>
            </w:r>
          </w:p>
        </w:tc>
      </w:tr>
      <w:tr w:rsidR="003A001A" w:rsidRPr="00F34F3A" w14:paraId="49A50B13" w14:textId="77777777" w:rsidTr="00F34F3A">
        <w:trPr>
          <w:trHeight w:val="144"/>
        </w:trPr>
        <w:tc>
          <w:tcPr>
            <w:tcW w:w="3240" w:type="dxa"/>
          </w:tcPr>
          <w:p w14:paraId="5356135D" w14:textId="06611A60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More positive</w:t>
            </w:r>
          </w:p>
        </w:tc>
        <w:tc>
          <w:tcPr>
            <w:tcW w:w="1895" w:type="dxa"/>
          </w:tcPr>
          <w:p w14:paraId="2831AF47" w14:textId="563D8042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37.52% (n=203/541)</w:t>
            </w:r>
          </w:p>
        </w:tc>
        <w:tc>
          <w:tcPr>
            <w:tcW w:w="2605" w:type="dxa"/>
          </w:tcPr>
          <w:p w14:paraId="151DFE21" w14:textId="368D6A97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More positive</w:t>
            </w:r>
          </w:p>
        </w:tc>
        <w:tc>
          <w:tcPr>
            <w:tcW w:w="1933" w:type="dxa"/>
          </w:tcPr>
          <w:p w14:paraId="3AAAE878" w14:textId="6A3F023D" w:rsidR="003A001A" w:rsidRPr="00F34F3A" w:rsidRDefault="003A001A" w:rsidP="003A001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22.92% (n=124/541)</w:t>
            </w:r>
          </w:p>
        </w:tc>
      </w:tr>
      <w:tr w:rsidR="003A001A" w:rsidRPr="00F34F3A" w14:paraId="4262906B" w14:textId="77777777" w:rsidTr="00F34F3A">
        <w:trPr>
          <w:trHeight w:val="20"/>
        </w:trPr>
        <w:tc>
          <w:tcPr>
            <w:tcW w:w="9673" w:type="dxa"/>
            <w:gridSpan w:val="4"/>
            <w:shd w:val="clear" w:color="auto" w:fill="D9D9D9"/>
            <w:vAlign w:val="center"/>
          </w:tcPr>
          <w:p w14:paraId="5C5668B3" w14:textId="3CB7374B" w:rsidR="003A001A" w:rsidRPr="00F34F3A" w:rsidRDefault="00F34F3A" w:rsidP="003A001A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F34F3A">
              <w:rPr>
                <w:b/>
                <w:bCs/>
                <w:sz w:val="20"/>
                <w:szCs w:val="20"/>
              </w:rPr>
              <w:t>How many patients in your practice had a vaccine preventable disease (OTHER THAN COVID-19) in the last year?</w:t>
            </w:r>
            <w:r w:rsidR="003A001A" w:rsidRPr="00F34F3A">
              <w:rPr>
                <w:b/>
                <w:bCs/>
                <w:sz w:val="20"/>
                <w:szCs w:val="20"/>
              </w:rPr>
              <w:t xml:space="preserve"> % (n)</w:t>
            </w:r>
          </w:p>
        </w:tc>
      </w:tr>
      <w:tr w:rsidR="00F34F3A" w:rsidRPr="00F34F3A" w14:paraId="5F6B0AF1" w14:textId="77777777" w:rsidTr="00F34F3A">
        <w:trPr>
          <w:trHeight w:val="144"/>
        </w:trPr>
        <w:tc>
          <w:tcPr>
            <w:tcW w:w="5135" w:type="dxa"/>
            <w:gridSpan w:val="2"/>
          </w:tcPr>
          <w:p w14:paraId="133D8A9E" w14:textId="24E1A12A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None</w:t>
            </w:r>
          </w:p>
        </w:tc>
        <w:tc>
          <w:tcPr>
            <w:tcW w:w="4538" w:type="dxa"/>
            <w:gridSpan w:val="2"/>
          </w:tcPr>
          <w:p w14:paraId="3AFB8D5D" w14:textId="6E59C3D7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17.56% (n=95/541)</w:t>
            </w:r>
          </w:p>
        </w:tc>
      </w:tr>
      <w:tr w:rsidR="00F34F3A" w:rsidRPr="00F34F3A" w14:paraId="572704F3" w14:textId="77777777" w:rsidTr="00F34F3A">
        <w:trPr>
          <w:trHeight w:val="144"/>
        </w:trPr>
        <w:tc>
          <w:tcPr>
            <w:tcW w:w="5135" w:type="dxa"/>
            <w:gridSpan w:val="2"/>
          </w:tcPr>
          <w:p w14:paraId="0DEE9F66" w14:textId="164A26D4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Few cases</w:t>
            </w:r>
          </w:p>
        </w:tc>
        <w:tc>
          <w:tcPr>
            <w:tcW w:w="4538" w:type="dxa"/>
            <w:gridSpan w:val="2"/>
          </w:tcPr>
          <w:p w14:paraId="1665B6EB" w14:textId="2FF21831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40.11% (n=217/541)</w:t>
            </w:r>
          </w:p>
        </w:tc>
      </w:tr>
      <w:tr w:rsidR="00F34F3A" w:rsidRPr="00F34F3A" w14:paraId="75022901" w14:textId="77777777" w:rsidTr="00F34F3A">
        <w:trPr>
          <w:trHeight w:val="144"/>
        </w:trPr>
        <w:tc>
          <w:tcPr>
            <w:tcW w:w="5135" w:type="dxa"/>
            <w:gridSpan w:val="2"/>
          </w:tcPr>
          <w:p w14:paraId="077FB5AF" w14:textId="37F2FCBF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Tens of cases</w:t>
            </w:r>
          </w:p>
        </w:tc>
        <w:tc>
          <w:tcPr>
            <w:tcW w:w="4538" w:type="dxa"/>
            <w:gridSpan w:val="2"/>
          </w:tcPr>
          <w:p w14:paraId="4969A595" w14:textId="7335FEAD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27.54% (n=149/541)</w:t>
            </w:r>
          </w:p>
        </w:tc>
      </w:tr>
      <w:tr w:rsidR="00F34F3A" w:rsidRPr="00F34F3A" w14:paraId="3F8F2F1C" w14:textId="77777777" w:rsidTr="00F34F3A">
        <w:trPr>
          <w:trHeight w:val="144"/>
        </w:trPr>
        <w:tc>
          <w:tcPr>
            <w:tcW w:w="5135" w:type="dxa"/>
            <w:gridSpan w:val="2"/>
          </w:tcPr>
          <w:p w14:paraId="17C1E4C9" w14:textId="1151623C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Hundreds of cases and more</w:t>
            </w:r>
          </w:p>
        </w:tc>
        <w:tc>
          <w:tcPr>
            <w:tcW w:w="4538" w:type="dxa"/>
            <w:gridSpan w:val="2"/>
          </w:tcPr>
          <w:p w14:paraId="0472B4CF" w14:textId="76F188ED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14.79% (n=80/541)</w:t>
            </w:r>
          </w:p>
        </w:tc>
      </w:tr>
      <w:tr w:rsidR="00F34F3A" w:rsidRPr="00F34F3A" w14:paraId="6662D41E" w14:textId="77777777" w:rsidTr="00F34F3A">
        <w:trPr>
          <w:trHeight w:val="144"/>
        </w:trPr>
        <w:tc>
          <w:tcPr>
            <w:tcW w:w="5135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9D9D9"/>
          </w:tcPr>
          <w:p w14:paraId="73C6217A" w14:textId="1FC19BD8" w:rsidR="00F34F3A" w:rsidRPr="00F34F3A" w:rsidRDefault="00F34F3A" w:rsidP="002F1A3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F34F3A">
              <w:rPr>
                <w:b/>
                <w:bCs/>
                <w:sz w:val="20"/>
                <w:szCs w:val="20"/>
              </w:rPr>
              <w:t>Have you received any training to address vaccine hesitancy among parents? % (n)</w:t>
            </w:r>
          </w:p>
        </w:tc>
        <w:tc>
          <w:tcPr>
            <w:tcW w:w="4538" w:type="dxa"/>
            <w:gridSpan w:val="2"/>
            <w:vMerge w:val="restart"/>
            <w:tcBorders>
              <w:top w:val="single" w:sz="4" w:space="0" w:color="BFBFBF"/>
              <w:left w:val="single" w:sz="4" w:space="0" w:color="BFBFBF"/>
              <w:right w:val="single" w:sz="4" w:space="0" w:color="BFBFBF"/>
            </w:tcBorders>
            <w:shd w:val="clear" w:color="auto" w:fill="D9D9D9"/>
          </w:tcPr>
          <w:p w14:paraId="12FF4766" w14:textId="286045B0" w:rsidR="00F34F3A" w:rsidRPr="00F34F3A" w:rsidRDefault="00F34F3A" w:rsidP="002F1A3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F34F3A">
              <w:rPr>
                <w:b/>
                <w:bCs/>
                <w:sz w:val="20"/>
                <w:szCs w:val="20"/>
              </w:rPr>
              <w:t>How interested would you be in receiving training in techniques that help address and resolve vaccine hesitancy concerns among parents? % (n)</w:t>
            </w:r>
          </w:p>
        </w:tc>
      </w:tr>
      <w:tr w:rsidR="00F34F3A" w:rsidRPr="00F34F3A" w14:paraId="4928E016" w14:textId="77777777" w:rsidTr="00F34F3A">
        <w:trPr>
          <w:trHeight w:val="144"/>
        </w:trPr>
        <w:tc>
          <w:tcPr>
            <w:tcW w:w="3240" w:type="dxa"/>
          </w:tcPr>
          <w:p w14:paraId="78706859" w14:textId="2C14AF79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Yes</w:t>
            </w:r>
          </w:p>
        </w:tc>
        <w:tc>
          <w:tcPr>
            <w:tcW w:w="1895" w:type="dxa"/>
            <w:tcBorders>
              <w:right w:val="single" w:sz="4" w:space="0" w:color="BFBFBF"/>
            </w:tcBorders>
          </w:tcPr>
          <w:p w14:paraId="0B601C4A" w14:textId="01867521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28.1% (n=152/541)</w:t>
            </w:r>
          </w:p>
        </w:tc>
        <w:tc>
          <w:tcPr>
            <w:tcW w:w="4538" w:type="dxa"/>
            <w:gridSpan w:val="2"/>
            <w:vMerge/>
            <w:tcBorders>
              <w:left w:val="single" w:sz="4" w:space="0" w:color="BFBFBF"/>
              <w:right w:val="single" w:sz="4" w:space="0" w:color="BFBFBF"/>
            </w:tcBorders>
          </w:tcPr>
          <w:p w14:paraId="43D12297" w14:textId="1D2302C5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</w:p>
        </w:tc>
      </w:tr>
      <w:tr w:rsidR="00F34F3A" w:rsidRPr="00F34F3A" w14:paraId="4A300707" w14:textId="77777777" w:rsidTr="00F34F3A">
        <w:trPr>
          <w:trHeight w:val="144"/>
        </w:trPr>
        <w:tc>
          <w:tcPr>
            <w:tcW w:w="3240" w:type="dxa"/>
          </w:tcPr>
          <w:p w14:paraId="40297A25" w14:textId="51AAACE2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No</w:t>
            </w:r>
          </w:p>
        </w:tc>
        <w:tc>
          <w:tcPr>
            <w:tcW w:w="1895" w:type="dxa"/>
          </w:tcPr>
          <w:p w14:paraId="123FA23B" w14:textId="61EC9CAE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71.9% (n=389/541)</w:t>
            </w:r>
          </w:p>
        </w:tc>
        <w:tc>
          <w:tcPr>
            <w:tcW w:w="2605" w:type="dxa"/>
            <w:vAlign w:val="center"/>
          </w:tcPr>
          <w:p w14:paraId="2E3F5B2C" w14:textId="024A1E2C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Not interested at all</w:t>
            </w:r>
          </w:p>
        </w:tc>
        <w:tc>
          <w:tcPr>
            <w:tcW w:w="1933" w:type="dxa"/>
            <w:vAlign w:val="center"/>
          </w:tcPr>
          <w:p w14:paraId="4F996121" w14:textId="70743966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7.02% (n=38/541)</w:t>
            </w:r>
          </w:p>
        </w:tc>
      </w:tr>
      <w:tr w:rsidR="00F34F3A" w:rsidRPr="00F34F3A" w14:paraId="5CD18B84" w14:textId="77777777" w:rsidTr="00F34F3A">
        <w:trPr>
          <w:trHeight w:val="144"/>
        </w:trPr>
        <w:tc>
          <w:tcPr>
            <w:tcW w:w="3240" w:type="dxa"/>
          </w:tcPr>
          <w:p w14:paraId="2F8A81CB" w14:textId="77777777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More positive</w:t>
            </w:r>
          </w:p>
        </w:tc>
        <w:tc>
          <w:tcPr>
            <w:tcW w:w="1895" w:type="dxa"/>
          </w:tcPr>
          <w:p w14:paraId="6FA211F3" w14:textId="77777777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37.52% (n=203/541)</w:t>
            </w:r>
          </w:p>
        </w:tc>
        <w:tc>
          <w:tcPr>
            <w:tcW w:w="2605" w:type="dxa"/>
            <w:vAlign w:val="center"/>
          </w:tcPr>
          <w:p w14:paraId="379782E0" w14:textId="35CAFFD5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Slightly interested</w:t>
            </w:r>
          </w:p>
        </w:tc>
        <w:tc>
          <w:tcPr>
            <w:tcW w:w="1933" w:type="dxa"/>
            <w:vAlign w:val="center"/>
          </w:tcPr>
          <w:p w14:paraId="4A849EEB" w14:textId="47C57003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9.98% (n=54/541)</w:t>
            </w:r>
          </w:p>
        </w:tc>
      </w:tr>
      <w:tr w:rsidR="00F34F3A" w:rsidRPr="00F34F3A" w14:paraId="3E6AA172" w14:textId="7C66F090" w:rsidTr="00F34F3A">
        <w:trPr>
          <w:trHeight w:val="144"/>
        </w:trPr>
        <w:tc>
          <w:tcPr>
            <w:tcW w:w="5135" w:type="dxa"/>
            <w:gridSpan w:val="2"/>
            <w:shd w:val="clear" w:color="auto" w:fill="D0CECE" w:themeFill="background2" w:themeFillShade="E6"/>
          </w:tcPr>
          <w:p w14:paraId="32AE2B27" w14:textId="0EA260F7" w:rsidR="00F34F3A" w:rsidRPr="00F34F3A" w:rsidRDefault="00F34F3A" w:rsidP="00F34F3A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F34F3A">
              <w:rPr>
                <w:b/>
                <w:bCs/>
                <w:sz w:val="20"/>
                <w:szCs w:val="20"/>
              </w:rPr>
              <w:t>Do you believe such training should be part of university education?</w:t>
            </w:r>
            <w:r w:rsidRPr="00F34F3A">
              <w:rPr>
                <w:b/>
                <w:bCs/>
                <w:sz w:val="20"/>
                <w:szCs w:val="20"/>
              </w:rPr>
              <w:t xml:space="preserve"> % (n)</w:t>
            </w:r>
          </w:p>
        </w:tc>
        <w:tc>
          <w:tcPr>
            <w:tcW w:w="2605" w:type="dxa"/>
            <w:vAlign w:val="center"/>
          </w:tcPr>
          <w:p w14:paraId="5EBA5101" w14:textId="75C60029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Neutral</w:t>
            </w:r>
          </w:p>
        </w:tc>
        <w:tc>
          <w:tcPr>
            <w:tcW w:w="1933" w:type="dxa"/>
            <w:vAlign w:val="center"/>
          </w:tcPr>
          <w:p w14:paraId="2CC28B66" w14:textId="75E006EA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26.8% (n=145/541)</w:t>
            </w:r>
          </w:p>
        </w:tc>
      </w:tr>
      <w:tr w:rsidR="00F34F3A" w:rsidRPr="00F34F3A" w14:paraId="76F32019" w14:textId="77777777" w:rsidTr="00F34F3A">
        <w:trPr>
          <w:trHeight w:val="44"/>
        </w:trPr>
        <w:tc>
          <w:tcPr>
            <w:tcW w:w="3240" w:type="dxa"/>
          </w:tcPr>
          <w:p w14:paraId="713870A4" w14:textId="4D4C64A3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No</w:t>
            </w:r>
          </w:p>
        </w:tc>
        <w:tc>
          <w:tcPr>
            <w:tcW w:w="1895" w:type="dxa"/>
          </w:tcPr>
          <w:p w14:paraId="1D4646A1" w14:textId="06BDB249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5.91% (n=32/541)</w:t>
            </w:r>
          </w:p>
        </w:tc>
        <w:tc>
          <w:tcPr>
            <w:tcW w:w="2605" w:type="dxa"/>
            <w:vAlign w:val="center"/>
          </w:tcPr>
          <w:p w14:paraId="2C105C7D" w14:textId="2D882903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Interested</w:t>
            </w:r>
          </w:p>
        </w:tc>
        <w:tc>
          <w:tcPr>
            <w:tcW w:w="1933" w:type="dxa"/>
            <w:vAlign w:val="center"/>
          </w:tcPr>
          <w:p w14:paraId="0AB904A0" w14:textId="5B9A15FB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35.86% (n=194/541)</w:t>
            </w:r>
          </w:p>
        </w:tc>
      </w:tr>
      <w:tr w:rsidR="00F34F3A" w:rsidRPr="00F34F3A" w14:paraId="56E04CF3" w14:textId="77777777" w:rsidTr="00F34F3A">
        <w:trPr>
          <w:trHeight w:val="144"/>
        </w:trPr>
        <w:tc>
          <w:tcPr>
            <w:tcW w:w="3240" w:type="dxa"/>
          </w:tcPr>
          <w:p w14:paraId="58668EDA" w14:textId="366D51AB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Maybe</w:t>
            </w:r>
          </w:p>
        </w:tc>
        <w:tc>
          <w:tcPr>
            <w:tcW w:w="1895" w:type="dxa"/>
          </w:tcPr>
          <w:p w14:paraId="71831BEE" w14:textId="1AE2DAF9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21.07% (n=114/541)</w:t>
            </w:r>
          </w:p>
        </w:tc>
        <w:tc>
          <w:tcPr>
            <w:tcW w:w="2605" w:type="dxa"/>
            <w:vAlign w:val="center"/>
          </w:tcPr>
          <w:p w14:paraId="4DD37864" w14:textId="414A195F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Very interested</w:t>
            </w:r>
          </w:p>
        </w:tc>
        <w:tc>
          <w:tcPr>
            <w:tcW w:w="1933" w:type="dxa"/>
            <w:vAlign w:val="center"/>
          </w:tcPr>
          <w:p w14:paraId="44BE62C7" w14:textId="52BC2D86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20.33% (n=110/541)</w:t>
            </w:r>
          </w:p>
        </w:tc>
      </w:tr>
      <w:tr w:rsidR="00F34F3A" w:rsidRPr="00F34F3A" w14:paraId="7F9C4370" w14:textId="77777777" w:rsidTr="00F34F3A">
        <w:trPr>
          <w:trHeight w:val="144"/>
        </w:trPr>
        <w:tc>
          <w:tcPr>
            <w:tcW w:w="3240" w:type="dxa"/>
          </w:tcPr>
          <w:p w14:paraId="177A178A" w14:textId="0BF751BC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Yes</w:t>
            </w:r>
          </w:p>
        </w:tc>
        <w:tc>
          <w:tcPr>
            <w:tcW w:w="1895" w:type="dxa"/>
          </w:tcPr>
          <w:p w14:paraId="41E5D782" w14:textId="2A075385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  <w:r w:rsidRPr="00F34F3A">
              <w:rPr>
                <w:sz w:val="20"/>
                <w:szCs w:val="20"/>
              </w:rPr>
              <w:t>73.01% (n=395/541)</w:t>
            </w:r>
          </w:p>
        </w:tc>
        <w:tc>
          <w:tcPr>
            <w:tcW w:w="2605" w:type="dxa"/>
          </w:tcPr>
          <w:p w14:paraId="29896FEB" w14:textId="77777777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</w:p>
        </w:tc>
        <w:tc>
          <w:tcPr>
            <w:tcW w:w="1933" w:type="dxa"/>
          </w:tcPr>
          <w:p w14:paraId="18974E1C" w14:textId="77777777" w:rsidR="00F34F3A" w:rsidRPr="00F34F3A" w:rsidRDefault="00F34F3A" w:rsidP="00F34F3A">
            <w:pPr>
              <w:pStyle w:val="NoSpacing"/>
              <w:rPr>
                <w:sz w:val="20"/>
                <w:szCs w:val="20"/>
              </w:rPr>
            </w:pPr>
          </w:p>
        </w:tc>
      </w:tr>
    </w:tbl>
    <w:p w14:paraId="0522F5D7" w14:textId="77777777" w:rsidR="003A001A" w:rsidRDefault="003A001A" w:rsidP="0024130B">
      <w:pPr>
        <w:pStyle w:val="NoSpacing"/>
        <w:rPr>
          <w:sz w:val="20"/>
          <w:szCs w:val="20"/>
        </w:rPr>
      </w:pPr>
    </w:p>
    <w:p w14:paraId="01372BC7" w14:textId="004FF0F9" w:rsidR="0024130B" w:rsidRDefault="0024130B" w:rsidP="0024130B">
      <w:pPr>
        <w:pStyle w:val="NoSpacing"/>
        <w:rPr>
          <w:sz w:val="20"/>
          <w:szCs w:val="20"/>
        </w:rPr>
      </w:pPr>
      <w:r>
        <w:rPr>
          <w:sz w:val="20"/>
          <w:szCs w:val="20"/>
        </w:rPr>
        <w:t>Table 3.</w:t>
      </w:r>
      <w:r w:rsidR="0086699B">
        <w:rPr>
          <w:sz w:val="20"/>
          <w:szCs w:val="20"/>
        </w:rPr>
        <w:t xml:space="preserve"> </w:t>
      </w:r>
      <w:r w:rsidR="001A6AFE">
        <w:rPr>
          <w:sz w:val="20"/>
          <w:szCs w:val="20"/>
        </w:rPr>
        <w:t>HCPs vaccination practices, sources of information, and training needs</w:t>
      </w:r>
      <w:r>
        <w:rPr>
          <w:sz w:val="20"/>
          <w:szCs w:val="20"/>
        </w:rPr>
        <w:t>.</w:t>
      </w:r>
    </w:p>
    <w:p w14:paraId="692F7855" w14:textId="0B0CA44F" w:rsidR="0024130B" w:rsidRDefault="0024130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D0F9D26" w14:textId="77777777" w:rsidR="007751EE" w:rsidRDefault="007751EE">
      <w:pPr>
        <w:rPr>
          <w:sz w:val="24"/>
          <w:szCs w:val="24"/>
        </w:rPr>
        <w:sectPr w:rsidR="007751EE" w:rsidSect="00155F94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0961799E" w14:textId="377DF414" w:rsidR="007751EE" w:rsidRDefault="007751EE">
      <w:pPr>
        <w:jc w:val="center"/>
      </w:pPr>
    </w:p>
    <w:p w14:paraId="4D08BA62" w14:textId="06130020" w:rsidR="00CB6C69" w:rsidRDefault="00CB6C69">
      <w:pPr>
        <w:rPr>
          <w:sz w:val="24"/>
          <w:szCs w:val="24"/>
        </w:rPr>
      </w:pPr>
    </w:p>
    <w:tbl>
      <w:tblPr>
        <w:tblStyle w:val="TableGrid"/>
        <w:tblW w:w="953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1980"/>
        <w:gridCol w:w="990"/>
        <w:gridCol w:w="1440"/>
        <w:gridCol w:w="809"/>
        <w:gridCol w:w="10"/>
        <w:gridCol w:w="1153"/>
        <w:gridCol w:w="979"/>
        <w:gridCol w:w="9"/>
        <w:gridCol w:w="8"/>
      </w:tblGrid>
      <w:tr w:rsidR="00A96688" w:rsidRPr="00A639BE" w14:paraId="74065D1B" w14:textId="77777777" w:rsidTr="00A639BE">
        <w:trPr>
          <w:trHeight w:val="20"/>
        </w:trPr>
        <w:tc>
          <w:tcPr>
            <w:tcW w:w="9538" w:type="dxa"/>
            <w:gridSpan w:val="10"/>
            <w:vAlign w:val="center"/>
          </w:tcPr>
          <w:p w14:paraId="67F66ED2" w14:textId="7C91C29E" w:rsidR="00A96688" w:rsidRPr="00A639BE" w:rsidRDefault="00A96688" w:rsidP="00B13186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A639BE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General Vaccine Hesitancy Predictors – Binary Logistic Regression (LR)</w:t>
            </w:r>
          </w:p>
        </w:tc>
      </w:tr>
      <w:tr w:rsidR="00F26BB0" w:rsidRPr="00A639BE" w14:paraId="19288433" w14:textId="77777777" w:rsidTr="00A639BE">
        <w:trPr>
          <w:gridAfter w:val="1"/>
          <w:wAfter w:w="8" w:type="dxa"/>
          <w:trHeight w:val="20"/>
        </w:trPr>
        <w:tc>
          <w:tcPr>
            <w:tcW w:w="4140" w:type="dxa"/>
            <w:gridSpan w:val="2"/>
            <w:vAlign w:val="center"/>
            <w:hideMark/>
          </w:tcPr>
          <w:p w14:paraId="332ED2EA" w14:textId="77777777" w:rsidR="00A96688" w:rsidRPr="00A639BE" w:rsidRDefault="00A96688" w:rsidP="00B13186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639BE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Model Terms</w:t>
            </w:r>
          </w:p>
        </w:tc>
        <w:tc>
          <w:tcPr>
            <w:tcW w:w="990" w:type="dxa"/>
            <w:vAlign w:val="center"/>
            <w:hideMark/>
          </w:tcPr>
          <w:p w14:paraId="265E2976" w14:textId="77777777" w:rsidR="00A96688" w:rsidRPr="00A639BE" w:rsidRDefault="00A96688" w:rsidP="00B13186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rFonts w:asciiTheme="minorHAnsi" w:hAnsiTheme="minorHAnsi" w:cstheme="minorHAnsi"/>
                    <w:b/>
                    <w:bCs/>
                    <w:sz w:val="20"/>
                    <w:szCs w:val="20"/>
                  </w:rPr>
                  <m:t>OR</m:t>
                </m:r>
                <m:r>
                  <m:rPr>
                    <m:sty m:val="bi"/>
                  </m:rPr>
                  <w:rPr>
                    <w:rFonts w:ascii="Cambria Math" w:hAnsi="Cambria Math" w:cstheme="minorHAnsi"/>
                    <w:sz w:val="20"/>
                    <w:szCs w:val="20"/>
                  </w:rPr>
                  <m:t xml:space="preserve"> (</m:t>
                </m:r>
                <m:sSup>
                  <m:sSupPr>
                    <m:ctrlPr>
                      <w:rPr>
                        <w:rFonts w:ascii="Cambria Math" w:hAnsi="Cambria Math" w:cstheme="minorHAnsi"/>
                        <w:b/>
                        <w:bCs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e</m:t>
                    </m:r>
                  </m:e>
                  <m:sup>
                    <m:sSub>
                      <m:sSubPr>
                        <m:ctrlPr>
                          <w:rPr>
                            <w:rFonts w:ascii="Cambria Math" w:hAnsi="Cambria Math" w:cstheme="minorHAnsi"/>
                            <w:b/>
                            <w:bCs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β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</m:sup>
                </m:sSup>
                <m:r>
                  <m:rPr>
                    <m:sty m:val="bi"/>
                  </m:rPr>
                  <w:rPr>
                    <w:rFonts w:ascii="Cambria Math" w:hAnsi="Cambria Math" w:cstheme="minorHAnsi"/>
                    <w:sz w:val="20"/>
                    <w:szCs w:val="20"/>
                  </w:rPr>
                  <m:t>)</m:t>
                </m:r>
              </m:oMath>
            </m:oMathPara>
          </w:p>
        </w:tc>
        <w:tc>
          <w:tcPr>
            <w:tcW w:w="1440" w:type="dxa"/>
            <w:vAlign w:val="center"/>
            <w:hideMark/>
          </w:tcPr>
          <w:p w14:paraId="05694E2A" w14:textId="77777777" w:rsidR="00A96688" w:rsidRPr="00A639BE" w:rsidRDefault="00A96688" w:rsidP="00B13186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639BE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95% CI for OR</w:t>
            </w:r>
          </w:p>
        </w:tc>
        <w:tc>
          <w:tcPr>
            <w:tcW w:w="819" w:type="dxa"/>
            <w:gridSpan w:val="2"/>
            <w:vAlign w:val="center"/>
            <w:hideMark/>
          </w:tcPr>
          <w:p w14:paraId="33E860DF" w14:textId="77777777" w:rsidR="00A96688" w:rsidRPr="00A639BE" w:rsidRDefault="00A96688" w:rsidP="00B13186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639BE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SE</w:t>
            </w:r>
          </w:p>
        </w:tc>
        <w:tc>
          <w:tcPr>
            <w:tcW w:w="1153" w:type="dxa"/>
            <w:vAlign w:val="center"/>
            <w:hideMark/>
          </w:tcPr>
          <w:p w14:paraId="74D92D04" w14:textId="77777777" w:rsidR="00A96688" w:rsidRPr="00A639BE" w:rsidRDefault="00A96688" w:rsidP="00B13186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639BE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z-Statistic</w:t>
            </w:r>
          </w:p>
        </w:tc>
        <w:tc>
          <w:tcPr>
            <w:tcW w:w="988" w:type="dxa"/>
            <w:gridSpan w:val="2"/>
            <w:vAlign w:val="center"/>
            <w:hideMark/>
          </w:tcPr>
          <w:p w14:paraId="4AA0E2C5" w14:textId="77777777" w:rsidR="00A96688" w:rsidRPr="00A639BE" w:rsidRDefault="00A96688" w:rsidP="00B13186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639BE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P value</w:t>
            </w:r>
          </w:p>
        </w:tc>
      </w:tr>
      <w:tr w:rsidR="003061E1" w:rsidRPr="00A639BE" w14:paraId="7C8A7FDC" w14:textId="77777777" w:rsidTr="00A639BE">
        <w:trPr>
          <w:gridAfter w:val="1"/>
          <w:wAfter w:w="8" w:type="dxa"/>
          <w:trHeight w:val="20"/>
        </w:trPr>
        <w:tc>
          <w:tcPr>
            <w:tcW w:w="4140" w:type="dxa"/>
            <w:gridSpan w:val="2"/>
            <w:vAlign w:val="center"/>
            <w:hideMark/>
          </w:tcPr>
          <w:p w14:paraId="426449D5" w14:textId="77777777" w:rsidR="003061E1" w:rsidRPr="00A639BE" w:rsidRDefault="003061E1" w:rsidP="003061E1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639BE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Intercept (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β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0</m:t>
                  </m:r>
                </m:sub>
              </m:sSub>
            </m:oMath>
            <w:r w:rsidRPr="00A639BE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90" w:type="dxa"/>
            <w:vAlign w:val="center"/>
            <w:hideMark/>
          </w:tcPr>
          <w:p w14:paraId="1C7137CA" w14:textId="21830E04" w:rsidR="003061E1" w:rsidRPr="00A639BE" w:rsidRDefault="003061E1" w:rsidP="003061E1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0.014</w:t>
            </w:r>
          </w:p>
        </w:tc>
        <w:tc>
          <w:tcPr>
            <w:tcW w:w="1440" w:type="dxa"/>
            <w:vAlign w:val="center"/>
            <w:hideMark/>
          </w:tcPr>
          <w:p w14:paraId="3E75F7D5" w14:textId="6EDECFB8" w:rsidR="003061E1" w:rsidRPr="00A639BE" w:rsidRDefault="003061E1" w:rsidP="003061E1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0.005 - 0.037</w:t>
            </w:r>
          </w:p>
        </w:tc>
        <w:tc>
          <w:tcPr>
            <w:tcW w:w="819" w:type="dxa"/>
            <w:gridSpan w:val="2"/>
            <w:vAlign w:val="center"/>
            <w:hideMark/>
          </w:tcPr>
          <w:p w14:paraId="4EB169BD" w14:textId="7BDD269E" w:rsidR="003061E1" w:rsidRPr="00A639BE" w:rsidRDefault="003061E1" w:rsidP="003061E1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0.486</w:t>
            </w:r>
          </w:p>
        </w:tc>
        <w:tc>
          <w:tcPr>
            <w:tcW w:w="1153" w:type="dxa"/>
            <w:vAlign w:val="center"/>
            <w:hideMark/>
          </w:tcPr>
          <w:p w14:paraId="07325CD1" w14:textId="474EA648" w:rsidR="003061E1" w:rsidRPr="00A639BE" w:rsidRDefault="003061E1" w:rsidP="003061E1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-8.753</w:t>
            </w:r>
          </w:p>
        </w:tc>
        <w:tc>
          <w:tcPr>
            <w:tcW w:w="988" w:type="dxa"/>
            <w:gridSpan w:val="2"/>
            <w:vAlign w:val="center"/>
            <w:hideMark/>
          </w:tcPr>
          <w:p w14:paraId="321F79A5" w14:textId="5B07A3CB" w:rsidR="003061E1" w:rsidRPr="00A639BE" w:rsidRDefault="003061E1" w:rsidP="003061E1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&lt;0.0005</w:t>
            </w:r>
          </w:p>
        </w:tc>
      </w:tr>
      <w:tr w:rsidR="00A639BE" w:rsidRPr="00A639BE" w14:paraId="5D4EC53B" w14:textId="77777777" w:rsidTr="00A639BE">
        <w:trPr>
          <w:gridAfter w:val="1"/>
          <w:wAfter w:w="8" w:type="dxa"/>
          <w:trHeight w:val="20"/>
        </w:trPr>
        <w:tc>
          <w:tcPr>
            <w:tcW w:w="2160" w:type="dxa"/>
            <w:vMerge w:val="restart"/>
            <w:vAlign w:val="center"/>
            <w:hideMark/>
          </w:tcPr>
          <w:p w14:paraId="668BF01A" w14:textId="53ACFD83" w:rsidR="00A639BE" w:rsidRPr="00A639BE" w:rsidRDefault="00A639BE" w:rsidP="00A639BE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639BE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Occupation (P value:  0.002)</w:t>
            </w:r>
          </w:p>
        </w:tc>
        <w:tc>
          <w:tcPr>
            <w:tcW w:w="1980" w:type="dxa"/>
            <w:vAlign w:val="center"/>
            <w:hideMark/>
          </w:tcPr>
          <w:p w14:paraId="2186F1C2" w14:textId="38E35DFE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A639BE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Physician</w:t>
            </w:r>
          </w:p>
        </w:tc>
        <w:tc>
          <w:tcPr>
            <w:tcW w:w="990" w:type="dxa"/>
            <w:vAlign w:val="center"/>
            <w:hideMark/>
          </w:tcPr>
          <w:p w14:paraId="50F570EC" w14:textId="76925A5A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-</w:t>
            </w:r>
          </w:p>
        </w:tc>
        <w:tc>
          <w:tcPr>
            <w:tcW w:w="1440" w:type="dxa"/>
            <w:vAlign w:val="center"/>
            <w:hideMark/>
          </w:tcPr>
          <w:p w14:paraId="72F9F894" w14:textId="2ED8B08F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-</w:t>
            </w:r>
          </w:p>
        </w:tc>
        <w:tc>
          <w:tcPr>
            <w:tcW w:w="809" w:type="dxa"/>
            <w:vAlign w:val="center"/>
            <w:hideMark/>
          </w:tcPr>
          <w:p w14:paraId="7AC246B7" w14:textId="1ECAF71A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-</w:t>
            </w:r>
          </w:p>
        </w:tc>
        <w:tc>
          <w:tcPr>
            <w:tcW w:w="1163" w:type="dxa"/>
            <w:gridSpan w:val="2"/>
            <w:vAlign w:val="center"/>
            <w:hideMark/>
          </w:tcPr>
          <w:p w14:paraId="0A1FCB8D" w14:textId="3683EAA3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-</w:t>
            </w:r>
          </w:p>
        </w:tc>
        <w:tc>
          <w:tcPr>
            <w:tcW w:w="988" w:type="dxa"/>
            <w:gridSpan w:val="2"/>
            <w:vAlign w:val="center"/>
            <w:hideMark/>
          </w:tcPr>
          <w:p w14:paraId="00D09773" w14:textId="48B4A188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-</w:t>
            </w:r>
          </w:p>
        </w:tc>
      </w:tr>
      <w:tr w:rsidR="00A639BE" w:rsidRPr="00A639BE" w14:paraId="75EE82A1" w14:textId="77777777" w:rsidTr="00A639BE">
        <w:trPr>
          <w:gridAfter w:val="1"/>
          <w:wAfter w:w="8" w:type="dxa"/>
          <w:trHeight w:val="20"/>
        </w:trPr>
        <w:tc>
          <w:tcPr>
            <w:tcW w:w="2160" w:type="dxa"/>
            <w:vMerge/>
            <w:vAlign w:val="center"/>
          </w:tcPr>
          <w:p w14:paraId="31F159F4" w14:textId="2CC6FC23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980" w:type="dxa"/>
            <w:vAlign w:val="center"/>
          </w:tcPr>
          <w:p w14:paraId="1314ABB4" w14:textId="73CF98D6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A639BE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Dentist</w:t>
            </w:r>
          </w:p>
        </w:tc>
        <w:tc>
          <w:tcPr>
            <w:tcW w:w="990" w:type="dxa"/>
            <w:vAlign w:val="center"/>
          </w:tcPr>
          <w:p w14:paraId="1B0BC580" w14:textId="67839EBF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5.714</w:t>
            </w:r>
          </w:p>
        </w:tc>
        <w:tc>
          <w:tcPr>
            <w:tcW w:w="1440" w:type="dxa"/>
            <w:vAlign w:val="center"/>
          </w:tcPr>
          <w:p w14:paraId="2DA48050" w14:textId="795534FC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1.846 - 17.690</w:t>
            </w:r>
          </w:p>
        </w:tc>
        <w:tc>
          <w:tcPr>
            <w:tcW w:w="809" w:type="dxa"/>
            <w:vAlign w:val="center"/>
          </w:tcPr>
          <w:p w14:paraId="1ADB5B7A" w14:textId="79E80453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0.577</w:t>
            </w:r>
          </w:p>
        </w:tc>
        <w:tc>
          <w:tcPr>
            <w:tcW w:w="1163" w:type="dxa"/>
            <w:gridSpan w:val="2"/>
            <w:vAlign w:val="center"/>
          </w:tcPr>
          <w:p w14:paraId="6C5105B3" w14:textId="3493915C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3.022</w:t>
            </w:r>
          </w:p>
        </w:tc>
        <w:tc>
          <w:tcPr>
            <w:tcW w:w="988" w:type="dxa"/>
            <w:gridSpan w:val="2"/>
            <w:vAlign w:val="center"/>
          </w:tcPr>
          <w:p w14:paraId="7B548E92" w14:textId="50BA8DB1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0.003</w:t>
            </w:r>
          </w:p>
        </w:tc>
      </w:tr>
      <w:tr w:rsidR="00A639BE" w:rsidRPr="00A639BE" w14:paraId="017DD0A4" w14:textId="77777777" w:rsidTr="00A639BE">
        <w:trPr>
          <w:gridAfter w:val="1"/>
          <w:wAfter w:w="8" w:type="dxa"/>
          <w:trHeight w:val="20"/>
        </w:trPr>
        <w:tc>
          <w:tcPr>
            <w:tcW w:w="2160" w:type="dxa"/>
            <w:vMerge/>
            <w:vAlign w:val="center"/>
            <w:hideMark/>
          </w:tcPr>
          <w:p w14:paraId="5A16439D" w14:textId="59DE505D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980" w:type="dxa"/>
            <w:vAlign w:val="center"/>
            <w:hideMark/>
          </w:tcPr>
          <w:p w14:paraId="232CB1E2" w14:textId="406CE75A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A639BE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Nurse</w:t>
            </w:r>
          </w:p>
        </w:tc>
        <w:tc>
          <w:tcPr>
            <w:tcW w:w="990" w:type="dxa"/>
            <w:vAlign w:val="center"/>
            <w:hideMark/>
          </w:tcPr>
          <w:p w14:paraId="04B0E866" w14:textId="2F7C1140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4.571</w:t>
            </w:r>
          </w:p>
        </w:tc>
        <w:tc>
          <w:tcPr>
            <w:tcW w:w="1440" w:type="dxa"/>
            <w:vAlign w:val="center"/>
            <w:hideMark/>
          </w:tcPr>
          <w:p w14:paraId="11D03480" w14:textId="545BA7E7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1.076 - 19.434</w:t>
            </w:r>
          </w:p>
        </w:tc>
        <w:tc>
          <w:tcPr>
            <w:tcW w:w="809" w:type="dxa"/>
            <w:vAlign w:val="center"/>
            <w:hideMark/>
          </w:tcPr>
          <w:p w14:paraId="7B7AC2C0" w14:textId="0530EB37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0.738</w:t>
            </w:r>
          </w:p>
        </w:tc>
        <w:tc>
          <w:tcPr>
            <w:tcW w:w="1163" w:type="dxa"/>
            <w:gridSpan w:val="2"/>
            <w:vAlign w:val="center"/>
            <w:hideMark/>
          </w:tcPr>
          <w:p w14:paraId="2F8E3F0E" w14:textId="1278D4EA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2.058</w:t>
            </w:r>
          </w:p>
        </w:tc>
        <w:tc>
          <w:tcPr>
            <w:tcW w:w="988" w:type="dxa"/>
            <w:gridSpan w:val="2"/>
            <w:vAlign w:val="center"/>
            <w:hideMark/>
          </w:tcPr>
          <w:p w14:paraId="7F15C6F0" w14:textId="7367350E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0.040</w:t>
            </w:r>
          </w:p>
        </w:tc>
      </w:tr>
      <w:tr w:rsidR="00A639BE" w:rsidRPr="00A639BE" w14:paraId="4BC3D6F6" w14:textId="77777777" w:rsidTr="00A639BE">
        <w:trPr>
          <w:gridAfter w:val="1"/>
          <w:wAfter w:w="8" w:type="dxa"/>
          <w:trHeight w:val="352"/>
        </w:trPr>
        <w:tc>
          <w:tcPr>
            <w:tcW w:w="2160" w:type="dxa"/>
            <w:vMerge/>
            <w:vAlign w:val="center"/>
            <w:hideMark/>
          </w:tcPr>
          <w:p w14:paraId="041A2B9D" w14:textId="0B83C3D1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980" w:type="dxa"/>
            <w:vAlign w:val="center"/>
          </w:tcPr>
          <w:p w14:paraId="7B07E9FE" w14:textId="613A81C4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A639BE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Pharmacist</w:t>
            </w:r>
          </w:p>
        </w:tc>
        <w:tc>
          <w:tcPr>
            <w:tcW w:w="990" w:type="dxa"/>
            <w:vAlign w:val="center"/>
          </w:tcPr>
          <w:p w14:paraId="79A8ABCF" w14:textId="1C912927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4.229</w:t>
            </w:r>
          </w:p>
        </w:tc>
        <w:tc>
          <w:tcPr>
            <w:tcW w:w="1440" w:type="dxa"/>
            <w:vAlign w:val="center"/>
          </w:tcPr>
          <w:p w14:paraId="56D40BD3" w14:textId="07E48028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1.315 - 13.599</w:t>
            </w:r>
          </w:p>
        </w:tc>
        <w:tc>
          <w:tcPr>
            <w:tcW w:w="809" w:type="dxa"/>
            <w:vAlign w:val="center"/>
          </w:tcPr>
          <w:p w14:paraId="1FD67F96" w14:textId="641540D7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0.596</w:t>
            </w:r>
          </w:p>
        </w:tc>
        <w:tc>
          <w:tcPr>
            <w:tcW w:w="1163" w:type="dxa"/>
            <w:gridSpan w:val="2"/>
            <w:vAlign w:val="center"/>
          </w:tcPr>
          <w:p w14:paraId="02E9607B" w14:textId="1E656ECB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2.420</w:t>
            </w:r>
          </w:p>
        </w:tc>
        <w:tc>
          <w:tcPr>
            <w:tcW w:w="988" w:type="dxa"/>
            <w:gridSpan w:val="2"/>
            <w:vAlign w:val="center"/>
          </w:tcPr>
          <w:p w14:paraId="4E2710FF" w14:textId="345830CC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0.016</w:t>
            </w:r>
          </w:p>
        </w:tc>
      </w:tr>
      <w:tr w:rsidR="00A639BE" w:rsidRPr="00A639BE" w14:paraId="17C52018" w14:textId="77777777" w:rsidTr="00A639BE">
        <w:trPr>
          <w:gridAfter w:val="1"/>
          <w:wAfter w:w="8" w:type="dxa"/>
          <w:trHeight w:val="352"/>
        </w:trPr>
        <w:tc>
          <w:tcPr>
            <w:tcW w:w="2160" w:type="dxa"/>
            <w:vMerge/>
            <w:vAlign w:val="center"/>
            <w:hideMark/>
          </w:tcPr>
          <w:p w14:paraId="331A816C" w14:textId="77777777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980" w:type="dxa"/>
            <w:vAlign w:val="center"/>
          </w:tcPr>
          <w:p w14:paraId="1AE3CED9" w14:textId="6A9D8ED4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A639BE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 xml:space="preserve">Other </w:t>
            </w:r>
            <w:r w:rsidR="00AB4178" w:rsidRPr="00A639BE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HCP</w:t>
            </w:r>
          </w:p>
        </w:tc>
        <w:tc>
          <w:tcPr>
            <w:tcW w:w="990" w:type="dxa"/>
            <w:vAlign w:val="center"/>
          </w:tcPr>
          <w:p w14:paraId="308320AB" w14:textId="77C4D599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4.538</w:t>
            </w:r>
          </w:p>
        </w:tc>
        <w:tc>
          <w:tcPr>
            <w:tcW w:w="1440" w:type="dxa"/>
            <w:vAlign w:val="center"/>
          </w:tcPr>
          <w:p w14:paraId="3188FEB0" w14:textId="55433E86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0.840 - 24.508</w:t>
            </w:r>
          </w:p>
        </w:tc>
        <w:tc>
          <w:tcPr>
            <w:tcW w:w="809" w:type="dxa"/>
            <w:vAlign w:val="center"/>
          </w:tcPr>
          <w:p w14:paraId="6F9F731C" w14:textId="0FC282E9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0.861</w:t>
            </w:r>
          </w:p>
        </w:tc>
        <w:tc>
          <w:tcPr>
            <w:tcW w:w="1163" w:type="dxa"/>
            <w:gridSpan w:val="2"/>
            <w:vAlign w:val="center"/>
          </w:tcPr>
          <w:p w14:paraId="530FFCD2" w14:textId="3424CB29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1.758</w:t>
            </w:r>
          </w:p>
        </w:tc>
        <w:tc>
          <w:tcPr>
            <w:tcW w:w="988" w:type="dxa"/>
            <w:gridSpan w:val="2"/>
            <w:vAlign w:val="center"/>
          </w:tcPr>
          <w:p w14:paraId="2762E3AD" w14:textId="0292A550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0.079</w:t>
            </w:r>
          </w:p>
        </w:tc>
      </w:tr>
      <w:tr w:rsidR="00A639BE" w:rsidRPr="00A639BE" w14:paraId="3FCC1DA3" w14:textId="77777777" w:rsidTr="00A639BE">
        <w:trPr>
          <w:gridAfter w:val="1"/>
          <w:wAfter w:w="8" w:type="dxa"/>
          <w:trHeight w:val="20"/>
        </w:trPr>
        <w:tc>
          <w:tcPr>
            <w:tcW w:w="2160" w:type="dxa"/>
            <w:vMerge w:val="restart"/>
            <w:vAlign w:val="center"/>
            <w:hideMark/>
          </w:tcPr>
          <w:p w14:paraId="448751F6" w14:textId="0D9A44F1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A338D4">
              <w:rPr>
                <w:b/>
                <w:sz w:val="20"/>
                <w:szCs w:val="20"/>
              </w:rPr>
              <w:t xml:space="preserve">Total Years of Practice </w:t>
            </w:r>
            <w:r w:rsidRPr="00A639BE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(P value:  0.0</w:t>
            </w:r>
            <w:r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08</w:t>
            </w:r>
            <w:r w:rsidRPr="00A639BE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)</w:t>
            </w:r>
          </w:p>
        </w:tc>
        <w:tc>
          <w:tcPr>
            <w:tcW w:w="1980" w:type="dxa"/>
            <w:vAlign w:val="center"/>
            <w:hideMark/>
          </w:tcPr>
          <w:p w14:paraId="16601B40" w14:textId="76D27B43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A639BE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Entry level</w:t>
            </w:r>
          </w:p>
        </w:tc>
        <w:tc>
          <w:tcPr>
            <w:tcW w:w="990" w:type="dxa"/>
            <w:vAlign w:val="center"/>
            <w:hideMark/>
          </w:tcPr>
          <w:p w14:paraId="0002286A" w14:textId="675CD8FB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-</w:t>
            </w:r>
          </w:p>
        </w:tc>
        <w:tc>
          <w:tcPr>
            <w:tcW w:w="1440" w:type="dxa"/>
            <w:vAlign w:val="center"/>
            <w:hideMark/>
          </w:tcPr>
          <w:p w14:paraId="6DD52CE4" w14:textId="5A4A12B9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-</w:t>
            </w:r>
          </w:p>
        </w:tc>
        <w:tc>
          <w:tcPr>
            <w:tcW w:w="809" w:type="dxa"/>
            <w:vAlign w:val="center"/>
            <w:hideMark/>
          </w:tcPr>
          <w:p w14:paraId="2628247C" w14:textId="022C8EB9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-</w:t>
            </w:r>
          </w:p>
        </w:tc>
        <w:tc>
          <w:tcPr>
            <w:tcW w:w="1163" w:type="dxa"/>
            <w:gridSpan w:val="2"/>
            <w:vAlign w:val="center"/>
            <w:hideMark/>
          </w:tcPr>
          <w:p w14:paraId="6D0C81D6" w14:textId="037F12F6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-</w:t>
            </w:r>
          </w:p>
        </w:tc>
        <w:tc>
          <w:tcPr>
            <w:tcW w:w="988" w:type="dxa"/>
            <w:gridSpan w:val="2"/>
            <w:vAlign w:val="center"/>
            <w:hideMark/>
          </w:tcPr>
          <w:p w14:paraId="13DDD1F3" w14:textId="547815D4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-</w:t>
            </w:r>
          </w:p>
        </w:tc>
      </w:tr>
      <w:tr w:rsidR="00A639BE" w:rsidRPr="00A639BE" w14:paraId="4DFB94DB" w14:textId="77777777" w:rsidTr="00A639BE">
        <w:trPr>
          <w:gridAfter w:val="1"/>
          <w:wAfter w:w="8" w:type="dxa"/>
          <w:trHeight w:val="20"/>
        </w:trPr>
        <w:tc>
          <w:tcPr>
            <w:tcW w:w="2160" w:type="dxa"/>
            <w:vMerge/>
            <w:vAlign w:val="center"/>
            <w:hideMark/>
          </w:tcPr>
          <w:p w14:paraId="1499BF33" w14:textId="5C2D4424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980" w:type="dxa"/>
            <w:vAlign w:val="center"/>
            <w:hideMark/>
          </w:tcPr>
          <w:p w14:paraId="6948B7DB" w14:textId="5044FB51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A639BE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Mid level</w:t>
            </w:r>
          </w:p>
        </w:tc>
        <w:tc>
          <w:tcPr>
            <w:tcW w:w="990" w:type="dxa"/>
            <w:vAlign w:val="center"/>
            <w:hideMark/>
          </w:tcPr>
          <w:p w14:paraId="25C22C78" w14:textId="504D41EB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3.183</w:t>
            </w:r>
          </w:p>
        </w:tc>
        <w:tc>
          <w:tcPr>
            <w:tcW w:w="1440" w:type="dxa"/>
            <w:vAlign w:val="center"/>
            <w:hideMark/>
          </w:tcPr>
          <w:p w14:paraId="2530BE41" w14:textId="34A4890C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1.188 - 8.534</w:t>
            </w:r>
          </w:p>
        </w:tc>
        <w:tc>
          <w:tcPr>
            <w:tcW w:w="809" w:type="dxa"/>
            <w:vAlign w:val="center"/>
            <w:hideMark/>
          </w:tcPr>
          <w:p w14:paraId="59FF821A" w14:textId="1E90B588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0.503</w:t>
            </w:r>
          </w:p>
        </w:tc>
        <w:tc>
          <w:tcPr>
            <w:tcW w:w="1163" w:type="dxa"/>
            <w:gridSpan w:val="2"/>
            <w:vAlign w:val="center"/>
            <w:hideMark/>
          </w:tcPr>
          <w:p w14:paraId="3A2F0C04" w14:textId="4443D8E8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2.302</w:t>
            </w:r>
          </w:p>
        </w:tc>
        <w:tc>
          <w:tcPr>
            <w:tcW w:w="988" w:type="dxa"/>
            <w:gridSpan w:val="2"/>
            <w:vAlign w:val="center"/>
            <w:hideMark/>
          </w:tcPr>
          <w:p w14:paraId="39ECD6DC" w14:textId="6227509C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0.021</w:t>
            </w:r>
          </w:p>
        </w:tc>
      </w:tr>
      <w:tr w:rsidR="00A639BE" w:rsidRPr="00A639BE" w14:paraId="4CB5DF1B" w14:textId="77777777" w:rsidTr="00A639BE">
        <w:trPr>
          <w:gridAfter w:val="1"/>
          <w:wAfter w:w="8" w:type="dxa"/>
          <w:trHeight w:val="20"/>
        </w:trPr>
        <w:tc>
          <w:tcPr>
            <w:tcW w:w="2160" w:type="dxa"/>
            <w:vMerge/>
            <w:tcBorders>
              <w:bottom w:val="single" w:sz="4" w:space="0" w:color="auto"/>
            </w:tcBorders>
            <w:hideMark/>
          </w:tcPr>
          <w:p w14:paraId="6665B032" w14:textId="3F3E7366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980" w:type="dxa"/>
            <w:vAlign w:val="center"/>
            <w:hideMark/>
          </w:tcPr>
          <w:p w14:paraId="662556FD" w14:textId="601A2AEB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A639BE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Senior level</w:t>
            </w:r>
          </w:p>
        </w:tc>
        <w:tc>
          <w:tcPr>
            <w:tcW w:w="990" w:type="dxa"/>
            <w:vAlign w:val="center"/>
            <w:hideMark/>
          </w:tcPr>
          <w:p w14:paraId="4187062C" w14:textId="554645B9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0.942</w:t>
            </w:r>
          </w:p>
        </w:tc>
        <w:tc>
          <w:tcPr>
            <w:tcW w:w="1440" w:type="dxa"/>
            <w:vAlign w:val="center"/>
            <w:hideMark/>
          </w:tcPr>
          <w:p w14:paraId="74048CCA" w14:textId="52F40CDE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0.244 - 3.647</w:t>
            </w:r>
          </w:p>
        </w:tc>
        <w:tc>
          <w:tcPr>
            <w:tcW w:w="809" w:type="dxa"/>
            <w:vAlign w:val="center"/>
            <w:hideMark/>
          </w:tcPr>
          <w:p w14:paraId="6D9A142C" w14:textId="1809E559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0.690</w:t>
            </w:r>
          </w:p>
        </w:tc>
        <w:tc>
          <w:tcPr>
            <w:tcW w:w="1163" w:type="dxa"/>
            <w:gridSpan w:val="2"/>
            <w:vAlign w:val="center"/>
            <w:hideMark/>
          </w:tcPr>
          <w:p w14:paraId="4B04C050" w14:textId="5D538043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-0.086</w:t>
            </w:r>
          </w:p>
        </w:tc>
        <w:tc>
          <w:tcPr>
            <w:tcW w:w="988" w:type="dxa"/>
            <w:gridSpan w:val="2"/>
            <w:vAlign w:val="center"/>
            <w:hideMark/>
          </w:tcPr>
          <w:p w14:paraId="10529F4C" w14:textId="45C77950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324680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0.932</w:t>
            </w:r>
          </w:p>
        </w:tc>
      </w:tr>
      <w:tr w:rsidR="00A639BE" w:rsidRPr="00A639BE" w14:paraId="3801383F" w14:textId="77777777" w:rsidTr="00A639BE">
        <w:trPr>
          <w:gridAfter w:val="2"/>
          <w:wAfter w:w="17" w:type="dxa"/>
          <w:trHeight w:val="20"/>
        </w:trPr>
        <w:tc>
          <w:tcPr>
            <w:tcW w:w="2160" w:type="dxa"/>
            <w:vAlign w:val="center"/>
            <w:hideMark/>
          </w:tcPr>
          <w:p w14:paraId="66D1B835" w14:textId="77777777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A639BE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 xml:space="preserve">Log-Likelihood: </w:t>
            </w:r>
          </w:p>
          <w:p w14:paraId="006CEDB2" w14:textId="4400B1D5" w:rsidR="00A639BE" w:rsidRPr="00A639BE" w:rsidRDefault="00651F55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651F55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-87.283</w:t>
            </w:r>
          </w:p>
        </w:tc>
        <w:tc>
          <w:tcPr>
            <w:tcW w:w="2970" w:type="dxa"/>
            <w:gridSpan w:val="2"/>
            <w:vAlign w:val="center"/>
          </w:tcPr>
          <w:p w14:paraId="6E83C09E" w14:textId="77777777" w:rsidR="00651F55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A639BE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Log-Likelihood of Null Model:</w:t>
            </w:r>
          </w:p>
          <w:p w14:paraId="6DE7893F" w14:textId="5FA5964C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A639BE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51F55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-</w:t>
            </w:r>
            <w:r w:rsidR="00651F55" w:rsidRPr="00651F55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98.228</w:t>
            </w:r>
          </w:p>
        </w:tc>
        <w:tc>
          <w:tcPr>
            <w:tcW w:w="4391" w:type="dxa"/>
            <w:gridSpan w:val="5"/>
            <w:vAlign w:val="center"/>
          </w:tcPr>
          <w:p w14:paraId="66892FF2" w14:textId="38F56881" w:rsidR="00A639BE" w:rsidRPr="00A639BE" w:rsidRDefault="00A639BE" w:rsidP="00A639BE">
            <w:pPr>
              <w:spacing w:line="276" w:lineRule="auto"/>
              <w:jc w:val="center"/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A639BE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 xml:space="preserve">Log-Likelihood Ratio P value: </w:t>
            </w:r>
            <w:r w:rsidR="00651F55">
              <w:rPr>
                <w:rFonts w:asciiTheme="minorHAnsi" w:eastAsia="Times New Roman" w:hAnsiTheme="minorHAnsi" w:cstheme="minorHAnsi"/>
                <w:b/>
                <w:bCs/>
                <w:color w:val="000000"/>
                <w:sz w:val="20"/>
                <w:szCs w:val="20"/>
              </w:rPr>
              <w:t>0.001</w:t>
            </w:r>
          </w:p>
        </w:tc>
      </w:tr>
    </w:tbl>
    <w:p w14:paraId="41115700" w14:textId="62957CE9" w:rsidR="000672FF" w:rsidRDefault="00A96688" w:rsidP="00A96688">
      <w:pPr>
        <w:jc w:val="both"/>
      </w:pPr>
      <w:r>
        <w:t xml:space="preserve">Table </w:t>
      </w:r>
      <w:r w:rsidR="00EA29FB">
        <w:t>4</w:t>
      </w:r>
      <w:r>
        <w:t>: The results of the logistic regression modeling general vaccine hesitancy and its determinants. P values for the bivariate Chi-square tests are below each variable below  Rows with significant p values are bolded. OR: odds ratio; CI: confidence interval; SE: standard error</w:t>
      </w:r>
    </w:p>
    <w:p w14:paraId="1BE5DA14" w14:textId="77777777" w:rsidR="000672FF" w:rsidRDefault="000672FF">
      <w:r>
        <w:br w:type="page"/>
      </w:r>
    </w:p>
    <w:p w14:paraId="7E06B688" w14:textId="1626E6ED" w:rsidR="00A96688" w:rsidRDefault="006151D2" w:rsidP="00A96688">
      <w:pPr>
        <w:jc w:val="both"/>
      </w:pPr>
      <w:r>
        <w:rPr>
          <w:noProof/>
        </w:rPr>
        <w:lastRenderedPageBreak/>
        <w:drawing>
          <wp:inline distT="0" distB="0" distL="0" distR="0" wp14:anchorId="1E24A202" wp14:editId="43781865">
            <wp:extent cx="5943600" cy="3761105"/>
            <wp:effectExtent l="0" t="0" r="0" b="0"/>
            <wp:docPr id="101559864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98642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7C3D" w14:textId="77777777" w:rsidR="00651F55" w:rsidRDefault="000672FF">
      <w:pPr>
        <w:rPr>
          <w:sz w:val="24"/>
          <w:szCs w:val="24"/>
        </w:rPr>
      </w:pPr>
      <w:r>
        <w:rPr>
          <w:sz w:val="24"/>
          <w:szCs w:val="24"/>
        </w:rPr>
        <w:t xml:space="preserve">Figure 1. </w:t>
      </w:r>
      <w:r>
        <w:rPr>
          <w:sz w:val="24"/>
          <w:szCs w:val="24"/>
        </w:rPr>
        <w:t xml:space="preserve">The distribution of responses for the </w:t>
      </w:r>
      <w:r>
        <w:rPr>
          <w:sz w:val="24"/>
          <w:szCs w:val="24"/>
        </w:rPr>
        <w:t>physician</w:t>
      </w:r>
      <w:r>
        <w:rPr>
          <w:sz w:val="24"/>
          <w:szCs w:val="24"/>
        </w:rPr>
        <w:t>-</w:t>
      </w:r>
      <w:r>
        <w:rPr>
          <w:sz w:val="24"/>
          <w:szCs w:val="24"/>
        </w:rPr>
        <w:t xml:space="preserve">targeted </w:t>
      </w:r>
      <w:r>
        <w:rPr>
          <w:sz w:val="24"/>
          <w:szCs w:val="24"/>
        </w:rPr>
        <w:t>Vaccine Hesitancy Scale (VHS</w:t>
      </w:r>
      <w:r>
        <w:rPr>
          <w:sz w:val="24"/>
          <w:szCs w:val="24"/>
        </w:rPr>
        <w:t>).</w:t>
      </w:r>
    </w:p>
    <w:p w14:paraId="60D575BD" w14:textId="77777777" w:rsidR="00651F55" w:rsidRDefault="00651F5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0FBFDBE" w14:textId="3B050295" w:rsidR="007C04A0" w:rsidRDefault="0051364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E694F6" wp14:editId="40D6623F">
            <wp:extent cx="5943600" cy="4140835"/>
            <wp:effectExtent l="0" t="0" r="0" b="0"/>
            <wp:docPr id="1726889215" name="Picture 4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89215" name="Picture 4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E9C6" w14:textId="6FD1DD1F" w:rsidR="00513646" w:rsidRDefault="00513646">
      <w:pPr>
        <w:rPr>
          <w:sz w:val="24"/>
          <w:szCs w:val="24"/>
        </w:rPr>
      </w:pPr>
      <w:r>
        <w:rPr>
          <w:sz w:val="24"/>
          <w:szCs w:val="24"/>
        </w:rPr>
        <w:t xml:space="preserve">Figure 2. HCPs were asked to what extent they </w:t>
      </w:r>
      <w:r w:rsidRPr="00513646">
        <w:rPr>
          <w:sz w:val="24"/>
          <w:szCs w:val="24"/>
        </w:rPr>
        <w:t>AGREE that it is very useful to vaccinate children against the following</w:t>
      </w:r>
      <w:r>
        <w:rPr>
          <w:sz w:val="24"/>
          <w:szCs w:val="24"/>
        </w:rPr>
        <w:t xml:space="preserve"> illness; please note that the vaccines are mentioned in the brackets.</w:t>
      </w:r>
    </w:p>
    <w:p w14:paraId="7BD8A3D0" w14:textId="229D8B76" w:rsidR="00B2164D" w:rsidRDefault="00B2164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732D9CD" w14:textId="0CFCC7F8" w:rsidR="00A96688" w:rsidRDefault="00B2164D">
      <w:pPr>
        <w:rPr>
          <w:b/>
          <w:bCs/>
          <w:sz w:val="24"/>
          <w:szCs w:val="24"/>
          <w:u w:val="single"/>
        </w:rPr>
      </w:pPr>
      <w:r w:rsidRPr="00B2164D">
        <w:rPr>
          <w:b/>
          <w:bCs/>
          <w:sz w:val="24"/>
          <w:szCs w:val="24"/>
          <w:u w:val="single"/>
        </w:rPr>
        <w:lastRenderedPageBreak/>
        <w:t>Extra results (in case you need them).</w:t>
      </w:r>
      <w:r w:rsidR="007C04A0">
        <w:rPr>
          <w:b/>
          <w:bCs/>
          <w:sz w:val="24"/>
          <w:szCs w:val="24"/>
          <w:u w:val="single"/>
        </w:rPr>
        <w:t xml:space="preserve"> You may organize them and include the below two tables also as supplementary if you want.</w:t>
      </w:r>
    </w:p>
    <w:p w14:paraId="1EA7BD0D" w14:textId="44B1E41D" w:rsidR="00B2164D" w:rsidRDefault="00B2164D">
      <w:pPr>
        <w:rPr>
          <w:sz w:val="24"/>
          <w:szCs w:val="24"/>
        </w:rPr>
      </w:pPr>
      <w:r w:rsidRPr="00AF0439">
        <w:rPr>
          <w:sz w:val="24"/>
          <w:szCs w:val="24"/>
          <w:highlight w:val="yellow"/>
        </w:rPr>
        <w:t>The % with VHS score &gt; 50% is 4.44% (n=24)</w:t>
      </w:r>
    </w:p>
    <w:p w14:paraId="0FE15AC7" w14:textId="6B88DA2F" w:rsidR="00AF0439" w:rsidRDefault="00F15CBD">
      <w:pPr>
        <w:rPr>
          <w:sz w:val="24"/>
          <w:szCs w:val="24"/>
        </w:rPr>
      </w:pPr>
      <w:r>
        <w:rPr>
          <w:sz w:val="24"/>
          <w:szCs w:val="24"/>
        </w:rPr>
        <w:t xml:space="preserve">VHS Cronbach alpha </w:t>
      </w:r>
      <w:r w:rsidR="007C04A0">
        <w:rPr>
          <w:sz w:val="24"/>
          <w:szCs w:val="24"/>
        </w:rPr>
        <w:t>=</w:t>
      </w:r>
      <w:r>
        <w:rPr>
          <w:sz w:val="24"/>
          <w:szCs w:val="24"/>
        </w:rPr>
        <w:t xml:space="preserve"> 0.66</w:t>
      </w:r>
    </w:p>
    <w:tbl>
      <w:tblPr>
        <w:tblStyle w:val="TableGrid"/>
        <w:tblW w:w="9794" w:type="dxa"/>
        <w:tblLook w:val="04A0" w:firstRow="1" w:lastRow="0" w:firstColumn="1" w:lastColumn="0" w:noHBand="0" w:noVBand="1"/>
      </w:tblPr>
      <w:tblGrid>
        <w:gridCol w:w="5231"/>
        <w:gridCol w:w="1671"/>
        <w:gridCol w:w="1462"/>
        <w:gridCol w:w="1430"/>
      </w:tblGrid>
      <w:tr w:rsidR="00B2164D" w:rsidRPr="007C04A0" w14:paraId="6A51BDFE" w14:textId="77777777" w:rsidTr="007C04A0">
        <w:tc>
          <w:tcPr>
            <w:tcW w:w="5305" w:type="dxa"/>
            <w:shd w:val="clear" w:color="auto" w:fill="D0CECE" w:themeFill="background2" w:themeFillShade="E6"/>
          </w:tcPr>
          <w:p w14:paraId="004BF8C8" w14:textId="4F97784E" w:rsidR="00B2164D" w:rsidRPr="007C04A0" w:rsidRDefault="00B2164D" w:rsidP="0072197C">
            <w:pPr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Statement</w:t>
            </w:r>
          </w:p>
        </w:tc>
        <w:tc>
          <w:tcPr>
            <w:tcW w:w="1676" w:type="dxa"/>
            <w:shd w:val="clear" w:color="auto" w:fill="D0CECE" w:themeFill="background2" w:themeFillShade="E6"/>
          </w:tcPr>
          <w:p w14:paraId="7D93C69A" w14:textId="73DEAC3F" w:rsidR="00B2164D" w:rsidRPr="007C04A0" w:rsidRDefault="00B2164D" w:rsidP="0072197C">
            <w:pPr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Not hesitant</w:t>
            </w:r>
          </w:p>
        </w:tc>
        <w:tc>
          <w:tcPr>
            <w:tcW w:w="1463" w:type="dxa"/>
            <w:shd w:val="clear" w:color="auto" w:fill="D0CECE" w:themeFill="background2" w:themeFillShade="E6"/>
          </w:tcPr>
          <w:p w14:paraId="2936F9C2" w14:textId="063DC219" w:rsidR="00B2164D" w:rsidRPr="007C04A0" w:rsidRDefault="00B2164D" w:rsidP="0072197C">
            <w:pPr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Unsure</w:t>
            </w:r>
          </w:p>
        </w:tc>
        <w:tc>
          <w:tcPr>
            <w:tcW w:w="1350" w:type="dxa"/>
            <w:shd w:val="clear" w:color="auto" w:fill="D0CECE" w:themeFill="background2" w:themeFillShade="E6"/>
          </w:tcPr>
          <w:p w14:paraId="3D185A6C" w14:textId="3803534D" w:rsidR="00B2164D" w:rsidRPr="007C04A0" w:rsidRDefault="00B2164D" w:rsidP="0072197C">
            <w:pPr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Hesitant</w:t>
            </w:r>
          </w:p>
        </w:tc>
      </w:tr>
      <w:tr w:rsidR="00B2164D" w:rsidRPr="007C04A0" w14:paraId="51E64AF2" w14:textId="77777777" w:rsidTr="007C04A0">
        <w:tc>
          <w:tcPr>
            <w:tcW w:w="5305" w:type="dxa"/>
            <w:shd w:val="clear" w:color="auto" w:fill="D0CECE" w:themeFill="background2" w:themeFillShade="E6"/>
          </w:tcPr>
          <w:p w14:paraId="5CF2B487" w14:textId="77777777" w:rsidR="00B2164D" w:rsidRPr="007C04A0" w:rsidRDefault="00B2164D" w:rsidP="0072197C">
            <w:pPr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Childhood vaccines are important for children's health.</w:t>
            </w:r>
          </w:p>
        </w:tc>
        <w:tc>
          <w:tcPr>
            <w:tcW w:w="1676" w:type="dxa"/>
          </w:tcPr>
          <w:p w14:paraId="66049787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94.45% (n=511/541)</w:t>
            </w:r>
          </w:p>
        </w:tc>
        <w:tc>
          <w:tcPr>
            <w:tcW w:w="1463" w:type="dxa"/>
          </w:tcPr>
          <w:p w14:paraId="5935F2E1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2.4% (n=13/541)</w:t>
            </w:r>
          </w:p>
        </w:tc>
        <w:tc>
          <w:tcPr>
            <w:tcW w:w="1350" w:type="dxa"/>
          </w:tcPr>
          <w:p w14:paraId="05B37D9B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3.14% (n=17/541)</w:t>
            </w:r>
          </w:p>
        </w:tc>
      </w:tr>
      <w:tr w:rsidR="00B2164D" w:rsidRPr="007C04A0" w14:paraId="2DD69DDF" w14:textId="77777777" w:rsidTr="007C04A0">
        <w:tc>
          <w:tcPr>
            <w:tcW w:w="5305" w:type="dxa"/>
            <w:shd w:val="clear" w:color="auto" w:fill="D0CECE" w:themeFill="background2" w:themeFillShade="E6"/>
          </w:tcPr>
          <w:p w14:paraId="0AD60321" w14:textId="77777777" w:rsidR="00B2164D" w:rsidRPr="007C04A0" w:rsidRDefault="00B2164D" w:rsidP="0072197C">
            <w:pPr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Childhood vaccines are effective.</w:t>
            </w:r>
          </w:p>
        </w:tc>
        <w:tc>
          <w:tcPr>
            <w:tcW w:w="1676" w:type="dxa"/>
          </w:tcPr>
          <w:p w14:paraId="4F42BAF7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95.56% (n=517/541)</w:t>
            </w:r>
          </w:p>
        </w:tc>
        <w:tc>
          <w:tcPr>
            <w:tcW w:w="1463" w:type="dxa"/>
          </w:tcPr>
          <w:p w14:paraId="4E0B757D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1.29% (n=7/541)</w:t>
            </w:r>
          </w:p>
        </w:tc>
        <w:tc>
          <w:tcPr>
            <w:tcW w:w="1350" w:type="dxa"/>
          </w:tcPr>
          <w:p w14:paraId="28A71B7F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3.14% (n=17/541)</w:t>
            </w:r>
          </w:p>
        </w:tc>
      </w:tr>
      <w:tr w:rsidR="00B2164D" w:rsidRPr="007C04A0" w14:paraId="1D24BF4F" w14:textId="77777777" w:rsidTr="007C04A0">
        <w:tc>
          <w:tcPr>
            <w:tcW w:w="5305" w:type="dxa"/>
            <w:shd w:val="clear" w:color="auto" w:fill="D0CECE" w:themeFill="background2" w:themeFillShade="E6"/>
          </w:tcPr>
          <w:p w14:paraId="1D733979" w14:textId="77777777" w:rsidR="00B2164D" w:rsidRPr="007C04A0" w:rsidRDefault="00B2164D" w:rsidP="0072197C">
            <w:pPr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Having children vaccinated is important for the health of others in the community.</w:t>
            </w:r>
          </w:p>
        </w:tc>
        <w:tc>
          <w:tcPr>
            <w:tcW w:w="1676" w:type="dxa"/>
          </w:tcPr>
          <w:p w14:paraId="6870990B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94.27% (n=510/541)</w:t>
            </w:r>
          </w:p>
        </w:tc>
        <w:tc>
          <w:tcPr>
            <w:tcW w:w="1463" w:type="dxa"/>
          </w:tcPr>
          <w:p w14:paraId="42AC1CC7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3.33% (n=18/541)</w:t>
            </w:r>
          </w:p>
        </w:tc>
        <w:tc>
          <w:tcPr>
            <w:tcW w:w="1350" w:type="dxa"/>
          </w:tcPr>
          <w:p w14:paraId="5FD8D9B4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2.4% (n=13/541)</w:t>
            </w:r>
          </w:p>
        </w:tc>
      </w:tr>
      <w:tr w:rsidR="00B2164D" w:rsidRPr="007C04A0" w14:paraId="31F986E3" w14:textId="77777777" w:rsidTr="007C04A0">
        <w:tc>
          <w:tcPr>
            <w:tcW w:w="5305" w:type="dxa"/>
            <w:shd w:val="clear" w:color="auto" w:fill="D0CECE" w:themeFill="background2" w:themeFillShade="E6"/>
          </w:tcPr>
          <w:p w14:paraId="25CC0946" w14:textId="77777777" w:rsidR="00B2164D" w:rsidRPr="007C04A0" w:rsidRDefault="00B2164D" w:rsidP="0072197C">
            <w:pPr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All childhood vaccines offered by the government programme in the community are beneficial.</w:t>
            </w:r>
          </w:p>
        </w:tc>
        <w:tc>
          <w:tcPr>
            <w:tcW w:w="1676" w:type="dxa"/>
          </w:tcPr>
          <w:p w14:paraId="1F8C9886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87.25% (n=472/541)</w:t>
            </w:r>
          </w:p>
        </w:tc>
        <w:tc>
          <w:tcPr>
            <w:tcW w:w="1463" w:type="dxa"/>
          </w:tcPr>
          <w:p w14:paraId="6FC41B34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9.43% (n=51/541)</w:t>
            </w:r>
          </w:p>
        </w:tc>
        <w:tc>
          <w:tcPr>
            <w:tcW w:w="1350" w:type="dxa"/>
          </w:tcPr>
          <w:p w14:paraId="51548184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3.33% (n=18/541)</w:t>
            </w:r>
          </w:p>
        </w:tc>
      </w:tr>
      <w:tr w:rsidR="00B2164D" w:rsidRPr="007C04A0" w14:paraId="1E91A4D6" w14:textId="77777777" w:rsidTr="007C04A0">
        <w:tc>
          <w:tcPr>
            <w:tcW w:w="5305" w:type="dxa"/>
            <w:shd w:val="clear" w:color="auto" w:fill="D0CECE" w:themeFill="background2" w:themeFillShade="E6"/>
          </w:tcPr>
          <w:p w14:paraId="4CB87573" w14:textId="77777777" w:rsidR="00B2164D" w:rsidRPr="007C04A0" w:rsidRDefault="00B2164D" w:rsidP="0072197C">
            <w:pPr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New vaccines carry more risks than older vaccines.</w:t>
            </w:r>
          </w:p>
        </w:tc>
        <w:tc>
          <w:tcPr>
            <w:tcW w:w="1676" w:type="dxa"/>
          </w:tcPr>
          <w:p w14:paraId="5B7EA573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26.99% (n=146/541)</w:t>
            </w:r>
          </w:p>
        </w:tc>
        <w:tc>
          <w:tcPr>
            <w:tcW w:w="1463" w:type="dxa"/>
          </w:tcPr>
          <w:p w14:paraId="249E2377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35.3% (n=191/541)</w:t>
            </w:r>
          </w:p>
        </w:tc>
        <w:tc>
          <w:tcPr>
            <w:tcW w:w="1350" w:type="dxa"/>
          </w:tcPr>
          <w:p w14:paraId="61C35B47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37.71% (n=204/541)</w:t>
            </w:r>
          </w:p>
        </w:tc>
      </w:tr>
      <w:tr w:rsidR="00B2164D" w:rsidRPr="007C04A0" w14:paraId="1E8489C4" w14:textId="77777777" w:rsidTr="007C04A0">
        <w:tc>
          <w:tcPr>
            <w:tcW w:w="5305" w:type="dxa"/>
            <w:shd w:val="clear" w:color="auto" w:fill="D0CECE" w:themeFill="background2" w:themeFillShade="E6"/>
          </w:tcPr>
          <w:p w14:paraId="546D6AC0" w14:textId="77777777" w:rsidR="00B2164D" w:rsidRPr="007C04A0" w:rsidRDefault="00B2164D" w:rsidP="0072197C">
            <w:pPr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The information I receive about vaccines from the vaccine program is reliable and trustworthy.</w:t>
            </w:r>
          </w:p>
        </w:tc>
        <w:tc>
          <w:tcPr>
            <w:tcW w:w="1676" w:type="dxa"/>
          </w:tcPr>
          <w:p w14:paraId="04A52CC2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78.74% (n=426/541)</w:t>
            </w:r>
          </w:p>
        </w:tc>
        <w:tc>
          <w:tcPr>
            <w:tcW w:w="1463" w:type="dxa"/>
          </w:tcPr>
          <w:p w14:paraId="4FB2BC42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17.56% (n=95/541)</w:t>
            </w:r>
          </w:p>
        </w:tc>
        <w:tc>
          <w:tcPr>
            <w:tcW w:w="1350" w:type="dxa"/>
          </w:tcPr>
          <w:p w14:paraId="16ED0925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3.7% (n=20/541)</w:t>
            </w:r>
          </w:p>
        </w:tc>
      </w:tr>
      <w:tr w:rsidR="00B2164D" w:rsidRPr="007C04A0" w14:paraId="52CD0C44" w14:textId="77777777" w:rsidTr="007C04A0">
        <w:tc>
          <w:tcPr>
            <w:tcW w:w="5305" w:type="dxa"/>
            <w:shd w:val="clear" w:color="auto" w:fill="D0CECE" w:themeFill="background2" w:themeFillShade="E6"/>
          </w:tcPr>
          <w:p w14:paraId="5DA5D5F4" w14:textId="77777777" w:rsidR="00B2164D" w:rsidRPr="007C04A0" w:rsidRDefault="00B2164D" w:rsidP="0072197C">
            <w:pPr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Getting vaccines is a good way to protect children from disease.</w:t>
            </w:r>
          </w:p>
        </w:tc>
        <w:tc>
          <w:tcPr>
            <w:tcW w:w="1676" w:type="dxa"/>
          </w:tcPr>
          <w:p w14:paraId="3E0DE2DC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94.27% (n=510/541)</w:t>
            </w:r>
          </w:p>
        </w:tc>
        <w:tc>
          <w:tcPr>
            <w:tcW w:w="1463" w:type="dxa"/>
          </w:tcPr>
          <w:p w14:paraId="35C4D702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2.96% (n=16/541)</w:t>
            </w:r>
          </w:p>
        </w:tc>
        <w:tc>
          <w:tcPr>
            <w:tcW w:w="1350" w:type="dxa"/>
          </w:tcPr>
          <w:p w14:paraId="5B792D55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2.77% (n=15/541)</w:t>
            </w:r>
          </w:p>
        </w:tc>
      </w:tr>
      <w:tr w:rsidR="00B2164D" w:rsidRPr="007C04A0" w14:paraId="6C6295B3" w14:textId="77777777" w:rsidTr="007C04A0">
        <w:tc>
          <w:tcPr>
            <w:tcW w:w="5305" w:type="dxa"/>
            <w:shd w:val="clear" w:color="auto" w:fill="D0CECE" w:themeFill="background2" w:themeFillShade="E6"/>
          </w:tcPr>
          <w:p w14:paraId="1F5C663F" w14:textId="77777777" w:rsidR="00B2164D" w:rsidRPr="007C04A0" w:rsidRDefault="00B2164D" w:rsidP="0072197C">
            <w:pPr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"Generally I promote what my health authority/clinical guidelines recommend about vaccines for children."</w:t>
            </w:r>
          </w:p>
        </w:tc>
        <w:tc>
          <w:tcPr>
            <w:tcW w:w="1676" w:type="dxa"/>
          </w:tcPr>
          <w:p w14:paraId="36CB34B0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86.69% (n=469/541)</w:t>
            </w:r>
          </w:p>
        </w:tc>
        <w:tc>
          <w:tcPr>
            <w:tcW w:w="1463" w:type="dxa"/>
          </w:tcPr>
          <w:p w14:paraId="2CB10773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6.28% (n=34/541)</w:t>
            </w:r>
          </w:p>
        </w:tc>
        <w:tc>
          <w:tcPr>
            <w:tcW w:w="1350" w:type="dxa"/>
          </w:tcPr>
          <w:p w14:paraId="1E779382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7.02% (n=38/541)</w:t>
            </w:r>
          </w:p>
        </w:tc>
      </w:tr>
      <w:tr w:rsidR="00B2164D" w:rsidRPr="007C04A0" w14:paraId="15871CCC" w14:textId="77777777" w:rsidTr="007C04A0">
        <w:tc>
          <w:tcPr>
            <w:tcW w:w="5305" w:type="dxa"/>
            <w:shd w:val="clear" w:color="auto" w:fill="D0CECE" w:themeFill="background2" w:themeFillShade="E6"/>
          </w:tcPr>
          <w:p w14:paraId="1D15EC11" w14:textId="77777777" w:rsidR="00B2164D" w:rsidRPr="007C04A0" w:rsidRDefault="00B2164D" w:rsidP="0072197C">
            <w:pPr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I am concerned about serious adverse effects of vaccines.</w:t>
            </w:r>
          </w:p>
        </w:tc>
        <w:tc>
          <w:tcPr>
            <w:tcW w:w="1676" w:type="dxa"/>
          </w:tcPr>
          <w:p w14:paraId="6D0DFB59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24.4% (n=132/541)</w:t>
            </w:r>
          </w:p>
        </w:tc>
        <w:tc>
          <w:tcPr>
            <w:tcW w:w="1463" w:type="dxa"/>
          </w:tcPr>
          <w:p w14:paraId="4C7087DB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17.93% (n=97/541)</w:t>
            </w:r>
          </w:p>
        </w:tc>
        <w:tc>
          <w:tcPr>
            <w:tcW w:w="1350" w:type="dxa"/>
          </w:tcPr>
          <w:p w14:paraId="1418C696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57.67% (n=312/541)</w:t>
            </w:r>
          </w:p>
        </w:tc>
      </w:tr>
      <w:tr w:rsidR="00B2164D" w:rsidRPr="007C04A0" w14:paraId="1AF2B971" w14:textId="77777777" w:rsidTr="007C04A0">
        <w:tc>
          <w:tcPr>
            <w:tcW w:w="5305" w:type="dxa"/>
            <w:shd w:val="clear" w:color="auto" w:fill="D0CECE" w:themeFill="background2" w:themeFillShade="E6"/>
          </w:tcPr>
          <w:p w14:paraId="7B686957" w14:textId="77777777" w:rsidR="00B2164D" w:rsidRPr="007C04A0" w:rsidRDefault="00B2164D" w:rsidP="0072197C">
            <w:pPr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Children does/do not need vaccines for diseases that are not common anymore.</w:t>
            </w:r>
          </w:p>
        </w:tc>
        <w:tc>
          <w:tcPr>
            <w:tcW w:w="1676" w:type="dxa"/>
          </w:tcPr>
          <w:p w14:paraId="6F9E2763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48.8% (n=264/541)</w:t>
            </w:r>
          </w:p>
        </w:tc>
        <w:tc>
          <w:tcPr>
            <w:tcW w:w="1463" w:type="dxa"/>
          </w:tcPr>
          <w:p w14:paraId="2159F9AD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19.22% (n=104/541)</w:t>
            </w:r>
          </w:p>
        </w:tc>
        <w:tc>
          <w:tcPr>
            <w:tcW w:w="1350" w:type="dxa"/>
          </w:tcPr>
          <w:p w14:paraId="13CC2D4E" w14:textId="77777777" w:rsidR="00B2164D" w:rsidRPr="007C04A0" w:rsidRDefault="00B2164D" w:rsidP="0072197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7C04A0">
              <w:rPr>
                <w:rFonts w:asciiTheme="minorHAnsi" w:hAnsiTheme="minorHAnsi" w:cstheme="minorHAnsi"/>
                <w:sz w:val="24"/>
                <w:szCs w:val="24"/>
              </w:rPr>
              <w:t>31.98% (n=173/541)</w:t>
            </w:r>
          </w:p>
        </w:tc>
      </w:tr>
    </w:tbl>
    <w:p w14:paraId="74F8FD72" w14:textId="6551703E" w:rsidR="00B2164D" w:rsidRDefault="00B2164D" w:rsidP="00B2164D">
      <w:pPr>
        <w:rPr>
          <w:sz w:val="24"/>
          <w:szCs w:val="24"/>
        </w:rPr>
      </w:pPr>
    </w:p>
    <w:p w14:paraId="776BDADA" w14:textId="4755F1E2" w:rsidR="00B2164D" w:rsidRDefault="00B2164D" w:rsidP="00B2164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AFF5E6" wp14:editId="4CA730F0">
            <wp:extent cx="5070231" cy="2348774"/>
            <wp:effectExtent l="0" t="0" r="0" b="0"/>
            <wp:docPr id="48790896" name="Picture 1" descr="A white and pink rectangle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0896" name="Picture 1" descr="A white and pink rectangle with black bord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814" cy="23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8D37B" w14:textId="77777777" w:rsidR="007C04A0" w:rsidRDefault="007C04A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leGrid"/>
        <w:tblW w:w="10175" w:type="dxa"/>
        <w:tblLook w:val="04A0" w:firstRow="1" w:lastRow="0" w:firstColumn="1" w:lastColumn="0" w:noHBand="0" w:noVBand="1"/>
      </w:tblPr>
      <w:tblGrid>
        <w:gridCol w:w="2695"/>
        <w:gridCol w:w="1870"/>
        <w:gridCol w:w="1870"/>
        <w:gridCol w:w="1870"/>
        <w:gridCol w:w="1870"/>
      </w:tblGrid>
      <w:tr w:rsidR="007C04A0" w:rsidRPr="007C04A0" w14:paraId="4BD691B1" w14:textId="2FD744E8" w:rsidTr="007C04A0">
        <w:tc>
          <w:tcPr>
            <w:tcW w:w="2695" w:type="dxa"/>
            <w:shd w:val="clear" w:color="auto" w:fill="D0CECE" w:themeFill="background2" w:themeFillShade="E6"/>
          </w:tcPr>
          <w:p w14:paraId="415C13AB" w14:textId="54A76DA9" w:rsidR="007C04A0" w:rsidRPr="007C04A0" w:rsidRDefault="007C04A0" w:rsidP="007C04A0">
            <w:pPr>
              <w:rPr>
                <w:b/>
                <w:bCs/>
                <w:sz w:val="24"/>
                <w:szCs w:val="24"/>
              </w:rPr>
            </w:pPr>
            <w:r w:rsidRPr="007C04A0">
              <w:rPr>
                <w:b/>
                <w:bCs/>
                <w:sz w:val="24"/>
                <w:szCs w:val="24"/>
              </w:rPr>
              <w:lastRenderedPageBreak/>
              <w:t>Disease (Vaccine)</w:t>
            </w:r>
          </w:p>
        </w:tc>
        <w:tc>
          <w:tcPr>
            <w:tcW w:w="1870" w:type="dxa"/>
            <w:shd w:val="clear" w:color="auto" w:fill="D0CECE" w:themeFill="background2" w:themeFillShade="E6"/>
          </w:tcPr>
          <w:p w14:paraId="68C562F0" w14:textId="6C820CDB" w:rsidR="007C04A0" w:rsidRPr="007C04A0" w:rsidRDefault="007C04A0" w:rsidP="007C04A0">
            <w:pPr>
              <w:rPr>
                <w:b/>
                <w:bCs/>
                <w:sz w:val="24"/>
                <w:szCs w:val="24"/>
              </w:rPr>
            </w:pPr>
            <w:r w:rsidRPr="007C04A0">
              <w:rPr>
                <w:b/>
                <w:bCs/>
                <w:sz w:val="24"/>
                <w:szCs w:val="24"/>
              </w:rPr>
              <w:t>Strongly disagree</w:t>
            </w:r>
          </w:p>
        </w:tc>
        <w:tc>
          <w:tcPr>
            <w:tcW w:w="1870" w:type="dxa"/>
            <w:shd w:val="clear" w:color="auto" w:fill="D0CECE" w:themeFill="background2" w:themeFillShade="E6"/>
          </w:tcPr>
          <w:p w14:paraId="4D930854" w14:textId="2C8D6823" w:rsidR="007C04A0" w:rsidRPr="007C04A0" w:rsidRDefault="007C04A0" w:rsidP="007C04A0">
            <w:pPr>
              <w:rPr>
                <w:b/>
                <w:bCs/>
                <w:sz w:val="24"/>
                <w:szCs w:val="24"/>
              </w:rPr>
            </w:pPr>
            <w:r w:rsidRPr="007C04A0">
              <w:rPr>
                <w:b/>
                <w:bCs/>
                <w:sz w:val="24"/>
                <w:szCs w:val="24"/>
              </w:rPr>
              <w:t>Somewhat disagree</w:t>
            </w:r>
          </w:p>
        </w:tc>
        <w:tc>
          <w:tcPr>
            <w:tcW w:w="1870" w:type="dxa"/>
            <w:shd w:val="clear" w:color="auto" w:fill="D0CECE" w:themeFill="background2" w:themeFillShade="E6"/>
          </w:tcPr>
          <w:p w14:paraId="046B5A4C" w14:textId="29EB93D4" w:rsidR="007C04A0" w:rsidRPr="007C04A0" w:rsidRDefault="007C04A0" w:rsidP="007C04A0">
            <w:pPr>
              <w:rPr>
                <w:b/>
                <w:bCs/>
                <w:sz w:val="24"/>
                <w:szCs w:val="24"/>
              </w:rPr>
            </w:pPr>
            <w:r w:rsidRPr="007C04A0">
              <w:rPr>
                <w:b/>
                <w:bCs/>
                <w:sz w:val="24"/>
                <w:szCs w:val="24"/>
              </w:rPr>
              <w:t>Somewhat agree</w:t>
            </w:r>
          </w:p>
        </w:tc>
        <w:tc>
          <w:tcPr>
            <w:tcW w:w="1870" w:type="dxa"/>
            <w:shd w:val="clear" w:color="auto" w:fill="D0CECE" w:themeFill="background2" w:themeFillShade="E6"/>
          </w:tcPr>
          <w:p w14:paraId="707B3C9D" w14:textId="2D9A2419" w:rsidR="007C04A0" w:rsidRPr="007C04A0" w:rsidRDefault="007C04A0" w:rsidP="007C04A0">
            <w:pPr>
              <w:rPr>
                <w:b/>
                <w:bCs/>
                <w:sz w:val="24"/>
                <w:szCs w:val="24"/>
              </w:rPr>
            </w:pPr>
            <w:r w:rsidRPr="007C04A0">
              <w:rPr>
                <w:b/>
                <w:bCs/>
                <w:sz w:val="24"/>
                <w:szCs w:val="24"/>
              </w:rPr>
              <w:t>Strongly agree</w:t>
            </w:r>
          </w:p>
        </w:tc>
      </w:tr>
      <w:tr w:rsidR="007C04A0" w:rsidRPr="007C04A0" w14:paraId="298FBD3E" w14:textId="42D1460D" w:rsidTr="007C04A0">
        <w:tc>
          <w:tcPr>
            <w:tcW w:w="2695" w:type="dxa"/>
            <w:shd w:val="clear" w:color="auto" w:fill="D0CECE" w:themeFill="background2" w:themeFillShade="E6"/>
          </w:tcPr>
          <w:p w14:paraId="01A01E14" w14:textId="33C3D73B" w:rsidR="007C04A0" w:rsidRPr="007C04A0" w:rsidRDefault="007C04A0" w:rsidP="007C04A0">
            <w:pPr>
              <w:rPr>
                <w:b/>
                <w:bCs/>
                <w:sz w:val="24"/>
                <w:szCs w:val="24"/>
              </w:rPr>
            </w:pPr>
            <w:r w:rsidRPr="007C04A0">
              <w:rPr>
                <w:b/>
                <w:bCs/>
                <w:sz w:val="24"/>
                <w:szCs w:val="24"/>
              </w:rPr>
              <w:t>Diphtheria, Pertussis, Tetanus, (DTaP/Tdap)</w:t>
            </w:r>
          </w:p>
        </w:tc>
        <w:tc>
          <w:tcPr>
            <w:tcW w:w="1870" w:type="dxa"/>
          </w:tcPr>
          <w:p w14:paraId="5620B1D5" w14:textId="54342119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2.77% (n=15/541)</w:t>
            </w:r>
          </w:p>
        </w:tc>
        <w:tc>
          <w:tcPr>
            <w:tcW w:w="1870" w:type="dxa"/>
          </w:tcPr>
          <w:p w14:paraId="27C8B767" w14:textId="47E0C1E8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3.14% (n=17/541)</w:t>
            </w:r>
          </w:p>
        </w:tc>
        <w:tc>
          <w:tcPr>
            <w:tcW w:w="1870" w:type="dxa"/>
          </w:tcPr>
          <w:p w14:paraId="76AE9285" w14:textId="1CB35B77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17.01% (n=92/541)</w:t>
            </w:r>
          </w:p>
        </w:tc>
        <w:tc>
          <w:tcPr>
            <w:tcW w:w="1870" w:type="dxa"/>
          </w:tcPr>
          <w:p w14:paraId="717933AA" w14:textId="0D679493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77.08% (n=417/541)</w:t>
            </w:r>
          </w:p>
        </w:tc>
      </w:tr>
      <w:tr w:rsidR="007C04A0" w:rsidRPr="007C04A0" w14:paraId="52A591EB" w14:textId="51C003E2" w:rsidTr="007C04A0">
        <w:tc>
          <w:tcPr>
            <w:tcW w:w="2695" w:type="dxa"/>
            <w:shd w:val="clear" w:color="auto" w:fill="D0CECE" w:themeFill="background2" w:themeFillShade="E6"/>
          </w:tcPr>
          <w:p w14:paraId="0A5BC31A" w14:textId="77777777" w:rsidR="007C04A0" w:rsidRPr="007C04A0" w:rsidRDefault="007C04A0" w:rsidP="007C04A0">
            <w:pPr>
              <w:rPr>
                <w:b/>
                <w:bCs/>
                <w:sz w:val="24"/>
                <w:szCs w:val="24"/>
              </w:rPr>
            </w:pPr>
            <w:r w:rsidRPr="007C04A0">
              <w:rPr>
                <w:b/>
                <w:bCs/>
                <w:sz w:val="24"/>
                <w:szCs w:val="24"/>
              </w:rPr>
              <w:t>Pneumococcus (PCV13)</w:t>
            </w:r>
          </w:p>
        </w:tc>
        <w:tc>
          <w:tcPr>
            <w:tcW w:w="1870" w:type="dxa"/>
          </w:tcPr>
          <w:p w14:paraId="74081C52" w14:textId="6EE69984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2.59% (n=14/541)</w:t>
            </w:r>
          </w:p>
        </w:tc>
        <w:tc>
          <w:tcPr>
            <w:tcW w:w="1870" w:type="dxa"/>
          </w:tcPr>
          <w:p w14:paraId="19B842BE" w14:textId="147BCE28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5.91% (n=32/541)</w:t>
            </w:r>
          </w:p>
        </w:tc>
        <w:tc>
          <w:tcPr>
            <w:tcW w:w="1870" w:type="dxa"/>
          </w:tcPr>
          <w:p w14:paraId="7D586C2C" w14:textId="5A30B5B8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22.74% (n=123/541)</w:t>
            </w:r>
          </w:p>
        </w:tc>
        <w:tc>
          <w:tcPr>
            <w:tcW w:w="1870" w:type="dxa"/>
          </w:tcPr>
          <w:p w14:paraId="4E61CA25" w14:textId="59BB7570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68.76% (n=372/541)</w:t>
            </w:r>
          </w:p>
        </w:tc>
      </w:tr>
      <w:tr w:rsidR="007C04A0" w:rsidRPr="007C04A0" w14:paraId="14CBA81C" w14:textId="1894CD81" w:rsidTr="007C04A0">
        <w:tc>
          <w:tcPr>
            <w:tcW w:w="2695" w:type="dxa"/>
            <w:shd w:val="clear" w:color="auto" w:fill="D0CECE" w:themeFill="background2" w:themeFillShade="E6"/>
          </w:tcPr>
          <w:p w14:paraId="34DBD12B" w14:textId="77777777" w:rsidR="007C04A0" w:rsidRPr="007C04A0" w:rsidRDefault="007C04A0" w:rsidP="007C04A0">
            <w:pPr>
              <w:rPr>
                <w:b/>
                <w:bCs/>
                <w:sz w:val="24"/>
                <w:szCs w:val="24"/>
              </w:rPr>
            </w:pPr>
            <w:r w:rsidRPr="007C04A0">
              <w:rPr>
                <w:b/>
                <w:bCs/>
                <w:sz w:val="24"/>
                <w:szCs w:val="24"/>
              </w:rPr>
              <w:t>Meningococcus (MCV4)</w:t>
            </w:r>
          </w:p>
        </w:tc>
        <w:tc>
          <w:tcPr>
            <w:tcW w:w="1870" w:type="dxa"/>
          </w:tcPr>
          <w:p w14:paraId="2B76CEBC" w14:textId="1F9C4A33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1.85% (n=10/541)</w:t>
            </w:r>
          </w:p>
        </w:tc>
        <w:tc>
          <w:tcPr>
            <w:tcW w:w="1870" w:type="dxa"/>
          </w:tcPr>
          <w:p w14:paraId="0D05D98E" w14:textId="6CA08515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3.88% (n=21/541)</w:t>
            </w:r>
          </w:p>
        </w:tc>
        <w:tc>
          <w:tcPr>
            <w:tcW w:w="1870" w:type="dxa"/>
          </w:tcPr>
          <w:p w14:paraId="6FF42E91" w14:textId="4CE51FE8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26.8% (n=145/541)</w:t>
            </w:r>
          </w:p>
        </w:tc>
        <w:tc>
          <w:tcPr>
            <w:tcW w:w="1870" w:type="dxa"/>
          </w:tcPr>
          <w:p w14:paraId="1F9C7C19" w14:textId="07951FB5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67.47% (n=365/541)</w:t>
            </w:r>
          </w:p>
        </w:tc>
      </w:tr>
      <w:tr w:rsidR="007C04A0" w:rsidRPr="007C04A0" w14:paraId="50432FCD" w14:textId="51518154" w:rsidTr="007C04A0">
        <w:tc>
          <w:tcPr>
            <w:tcW w:w="2695" w:type="dxa"/>
            <w:shd w:val="clear" w:color="auto" w:fill="D0CECE" w:themeFill="background2" w:themeFillShade="E6"/>
          </w:tcPr>
          <w:p w14:paraId="63FD0300" w14:textId="77777777" w:rsidR="007C04A0" w:rsidRPr="007C04A0" w:rsidRDefault="007C04A0" w:rsidP="007C04A0">
            <w:pPr>
              <w:rPr>
                <w:b/>
                <w:bCs/>
                <w:sz w:val="24"/>
                <w:szCs w:val="24"/>
              </w:rPr>
            </w:pPr>
            <w:r w:rsidRPr="007C04A0">
              <w:rPr>
                <w:b/>
                <w:bCs/>
                <w:sz w:val="24"/>
                <w:szCs w:val="24"/>
              </w:rPr>
              <w:t>Chickenpox (varicella)</w:t>
            </w:r>
          </w:p>
        </w:tc>
        <w:tc>
          <w:tcPr>
            <w:tcW w:w="1870" w:type="dxa"/>
          </w:tcPr>
          <w:p w14:paraId="153E5ECA" w14:textId="49D75A12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2.4% (n=13/541)</w:t>
            </w:r>
          </w:p>
        </w:tc>
        <w:tc>
          <w:tcPr>
            <w:tcW w:w="1870" w:type="dxa"/>
          </w:tcPr>
          <w:p w14:paraId="75FF6A41" w14:textId="651E6B71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8.87% (n=48/541)</w:t>
            </w:r>
          </w:p>
        </w:tc>
        <w:tc>
          <w:tcPr>
            <w:tcW w:w="1870" w:type="dxa"/>
          </w:tcPr>
          <w:p w14:paraId="7C69061E" w14:textId="3477E0FF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19.78% (n=107/541)</w:t>
            </w:r>
          </w:p>
        </w:tc>
        <w:tc>
          <w:tcPr>
            <w:tcW w:w="1870" w:type="dxa"/>
          </w:tcPr>
          <w:p w14:paraId="3EDB60D6" w14:textId="7EEE2A4F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68.95% (n=373/541)</w:t>
            </w:r>
          </w:p>
        </w:tc>
      </w:tr>
      <w:tr w:rsidR="007C04A0" w:rsidRPr="007C04A0" w14:paraId="2708F458" w14:textId="011ECC1C" w:rsidTr="007C04A0">
        <w:tc>
          <w:tcPr>
            <w:tcW w:w="2695" w:type="dxa"/>
            <w:shd w:val="clear" w:color="auto" w:fill="D0CECE" w:themeFill="background2" w:themeFillShade="E6"/>
          </w:tcPr>
          <w:p w14:paraId="3C8DA9F5" w14:textId="77777777" w:rsidR="007C04A0" w:rsidRPr="007C04A0" w:rsidRDefault="007C04A0" w:rsidP="007C04A0">
            <w:pPr>
              <w:rPr>
                <w:b/>
                <w:bCs/>
                <w:sz w:val="24"/>
                <w:szCs w:val="24"/>
              </w:rPr>
            </w:pPr>
            <w:r w:rsidRPr="007C04A0">
              <w:rPr>
                <w:b/>
                <w:bCs/>
                <w:sz w:val="24"/>
                <w:szCs w:val="24"/>
              </w:rPr>
              <w:t>Hemophilus Influenza b(Hib)</w:t>
            </w:r>
          </w:p>
        </w:tc>
        <w:tc>
          <w:tcPr>
            <w:tcW w:w="1870" w:type="dxa"/>
          </w:tcPr>
          <w:p w14:paraId="39338A59" w14:textId="65A752AF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2.03% (n=11/541)</w:t>
            </w:r>
          </w:p>
        </w:tc>
        <w:tc>
          <w:tcPr>
            <w:tcW w:w="1870" w:type="dxa"/>
          </w:tcPr>
          <w:p w14:paraId="1D9F99D1" w14:textId="5B0CAEC8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4.44% (n=24/541)</w:t>
            </w:r>
          </w:p>
        </w:tc>
        <w:tc>
          <w:tcPr>
            <w:tcW w:w="1870" w:type="dxa"/>
          </w:tcPr>
          <w:p w14:paraId="21BDF7B8" w14:textId="629C34B9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23.11% (n=125/541)</w:t>
            </w:r>
          </w:p>
        </w:tc>
        <w:tc>
          <w:tcPr>
            <w:tcW w:w="1870" w:type="dxa"/>
          </w:tcPr>
          <w:p w14:paraId="158903E6" w14:textId="11DA0473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70.43% (n=381/541)</w:t>
            </w:r>
          </w:p>
        </w:tc>
      </w:tr>
      <w:tr w:rsidR="007C04A0" w:rsidRPr="007C04A0" w14:paraId="7BA7DCB7" w14:textId="44674B19" w:rsidTr="007C04A0">
        <w:tc>
          <w:tcPr>
            <w:tcW w:w="2695" w:type="dxa"/>
            <w:shd w:val="clear" w:color="auto" w:fill="D0CECE" w:themeFill="background2" w:themeFillShade="E6"/>
          </w:tcPr>
          <w:p w14:paraId="1D929695" w14:textId="77777777" w:rsidR="007C04A0" w:rsidRPr="007C04A0" w:rsidRDefault="007C04A0" w:rsidP="007C04A0">
            <w:pPr>
              <w:rPr>
                <w:b/>
                <w:bCs/>
                <w:sz w:val="24"/>
                <w:szCs w:val="24"/>
              </w:rPr>
            </w:pPr>
            <w:r w:rsidRPr="007C04A0">
              <w:rPr>
                <w:b/>
                <w:bCs/>
                <w:sz w:val="24"/>
                <w:szCs w:val="24"/>
              </w:rPr>
              <w:t>Tuberculosis (BCG)</w:t>
            </w:r>
          </w:p>
        </w:tc>
        <w:tc>
          <w:tcPr>
            <w:tcW w:w="1870" w:type="dxa"/>
          </w:tcPr>
          <w:p w14:paraId="435AF04B" w14:textId="5F1BDDDC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2.59% (n=14/541)</w:t>
            </w:r>
          </w:p>
        </w:tc>
        <w:tc>
          <w:tcPr>
            <w:tcW w:w="1870" w:type="dxa"/>
          </w:tcPr>
          <w:p w14:paraId="4080CE90" w14:textId="109A1B9B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9.06% (n=49/541)</w:t>
            </w:r>
          </w:p>
        </w:tc>
        <w:tc>
          <w:tcPr>
            <w:tcW w:w="1870" w:type="dxa"/>
          </w:tcPr>
          <w:p w14:paraId="1BA797F7" w14:textId="0EDC9D07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20.15% (n=109/541)</w:t>
            </w:r>
          </w:p>
        </w:tc>
        <w:tc>
          <w:tcPr>
            <w:tcW w:w="1870" w:type="dxa"/>
          </w:tcPr>
          <w:p w14:paraId="49B8DA6E" w14:textId="73E96B0B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68.21% (n=369/541)</w:t>
            </w:r>
          </w:p>
        </w:tc>
      </w:tr>
      <w:tr w:rsidR="007C04A0" w:rsidRPr="007C04A0" w14:paraId="5BB87745" w14:textId="53A0961C" w:rsidTr="007C04A0">
        <w:tc>
          <w:tcPr>
            <w:tcW w:w="2695" w:type="dxa"/>
            <w:shd w:val="clear" w:color="auto" w:fill="D0CECE" w:themeFill="background2" w:themeFillShade="E6"/>
          </w:tcPr>
          <w:p w14:paraId="71CB6172" w14:textId="77777777" w:rsidR="007C04A0" w:rsidRPr="007C04A0" w:rsidRDefault="007C04A0" w:rsidP="007C04A0">
            <w:pPr>
              <w:rPr>
                <w:b/>
                <w:bCs/>
                <w:sz w:val="24"/>
                <w:szCs w:val="24"/>
              </w:rPr>
            </w:pPr>
            <w:r w:rsidRPr="007C04A0">
              <w:rPr>
                <w:b/>
                <w:bCs/>
                <w:sz w:val="24"/>
                <w:szCs w:val="24"/>
              </w:rPr>
              <w:t>Polio (IPV/OPV)</w:t>
            </w:r>
          </w:p>
        </w:tc>
        <w:tc>
          <w:tcPr>
            <w:tcW w:w="1870" w:type="dxa"/>
          </w:tcPr>
          <w:p w14:paraId="1CF05BBC" w14:textId="4B1B3C67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2.59% (n=14/541)</w:t>
            </w:r>
          </w:p>
        </w:tc>
        <w:tc>
          <w:tcPr>
            <w:tcW w:w="1870" w:type="dxa"/>
          </w:tcPr>
          <w:p w14:paraId="0370AEB6" w14:textId="0321C0D6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5.36% (n=29/541)</w:t>
            </w:r>
          </w:p>
        </w:tc>
        <w:tc>
          <w:tcPr>
            <w:tcW w:w="1870" w:type="dxa"/>
          </w:tcPr>
          <w:p w14:paraId="2266541E" w14:textId="28814CEB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16.08% (n=87/541)</w:t>
            </w:r>
          </w:p>
        </w:tc>
        <w:tc>
          <w:tcPr>
            <w:tcW w:w="1870" w:type="dxa"/>
          </w:tcPr>
          <w:p w14:paraId="52AB9C71" w14:textId="5CBC78D5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75.97% (n=411/541)</w:t>
            </w:r>
          </w:p>
        </w:tc>
      </w:tr>
      <w:tr w:rsidR="007C04A0" w:rsidRPr="007C04A0" w14:paraId="4CB5E850" w14:textId="1C9D86F3" w:rsidTr="007C04A0">
        <w:tc>
          <w:tcPr>
            <w:tcW w:w="2695" w:type="dxa"/>
            <w:shd w:val="clear" w:color="auto" w:fill="D0CECE" w:themeFill="background2" w:themeFillShade="E6"/>
          </w:tcPr>
          <w:p w14:paraId="4EC48AC6" w14:textId="29ED26EA" w:rsidR="007C04A0" w:rsidRPr="007C04A0" w:rsidRDefault="007C04A0" w:rsidP="007C04A0">
            <w:pPr>
              <w:rPr>
                <w:b/>
                <w:bCs/>
                <w:sz w:val="24"/>
                <w:szCs w:val="24"/>
              </w:rPr>
            </w:pPr>
            <w:r w:rsidRPr="007C04A0">
              <w:rPr>
                <w:b/>
                <w:bCs/>
                <w:sz w:val="24"/>
                <w:szCs w:val="24"/>
              </w:rPr>
              <w:t>Measles, Mumps, Rubella (MMR)</w:t>
            </w:r>
          </w:p>
        </w:tc>
        <w:tc>
          <w:tcPr>
            <w:tcW w:w="1870" w:type="dxa"/>
          </w:tcPr>
          <w:p w14:paraId="1C6E234F" w14:textId="6EE92271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2.77% (n=15/541)</w:t>
            </w:r>
          </w:p>
        </w:tc>
        <w:tc>
          <w:tcPr>
            <w:tcW w:w="1870" w:type="dxa"/>
          </w:tcPr>
          <w:p w14:paraId="1FF7B016" w14:textId="40EF75B5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2.22% (n=12/541)</w:t>
            </w:r>
          </w:p>
        </w:tc>
        <w:tc>
          <w:tcPr>
            <w:tcW w:w="1870" w:type="dxa"/>
          </w:tcPr>
          <w:p w14:paraId="650CBFAB" w14:textId="14EB3FB5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13.68% (n=74/541)</w:t>
            </w:r>
          </w:p>
        </w:tc>
        <w:tc>
          <w:tcPr>
            <w:tcW w:w="1870" w:type="dxa"/>
          </w:tcPr>
          <w:p w14:paraId="624EE155" w14:textId="45747CB0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81.33% (n=440/541)</w:t>
            </w:r>
          </w:p>
        </w:tc>
      </w:tr>
      <w:tr w:rsidR="007C04A0" w:rsidRPr="007C04A0" w14:paraId="196912F5" w14:textId="0727578B" w:rsidTr="007C04A0">
        <w:tc>
          <w:tcPr>
            <w:tcW w:w="2695" w:type="dxa"/>
            <w:shd w:val="clear" w:color="auto" w:fill="D0CECE" w:themeFill="background2" w:themeFillShade="E6"/>
          </w:tcPr>
          <w:p w14:paraId="799E3168" w14:textId="77777777" w:rsidR="007C04A0" w:rsidRPr="007C04A0" w:rsidRDefault="007C04A0" w:rsidP="007C04A0">
            <w:pPr>
              <w:rPr>
                <w:b/>
                <w:bCs/>
                <w:sz w:val="24"/>
                <w:szCs w:val="24"/>
              </w:rPr>
            </w:pPr>
            <w:r w:rsidRPr="007C04A0">
              <w:rPr>
                <w:b/>
                <w:bCs/>
                <w:sz w:val="24"/>
                <w:szCs w:val="24"/>
              </w:rPr>
              <w:t>Hepatitis A</w:t>
            </w:r>
          </w:p>
        </w:tc>
        <w:tc>
          <w:tcPr>
            <w:tcW w:w="1870" w:type="dxa"/>
          </w:tcPr>
          <w:p w14:paraId="59650F04" w14:textId="00DB3FE4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4.62% (n=25/541)</w:t>
            </w:r>
          </w:p>
        </w:tc>
        <w:tc>
          <w:tcPr>
            <w:tcW w:w="1870" w:type="dxa"/>
          </w:tcPr>
          <w:p w14:paraId="1B53452B" w14:textId="3D8381CA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9.24% (n=50/541)</w:t>
            </w:r>
          </w:p>
        </w:tc>
        <w:tc>
          <w:tcPr>
            <w:tcW w:w="1870" w:type="dxa"/>
          </w:tcPr>
          <w:p w14:paraId="44DA55A5" w14:textId="7C2B11B5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35.86% (n=194/541)</w:t>
            </w:r>
          </w:p>
        </w:tc>
        <w:tc>
          <w:tcPr>
            <w:tcW w:w="1870" w:type="dxa"/>
          </w:tcPr>
          <w:p w14:paraId="0B5624EC" w14:textId="20E048B3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50.28% (n=272/541)</w:t>
            </w:r>
          </w:p>
        </w:tc>
      </w:tr>
      <w:tr w:rsidR="007C04A0" w:rsidRPr="007C04A0" w14:paraId="31F30194" w14:textId="02D338C5" w:rsidTr="007C04A0">
        <w:tc>
          <w:tcPr>
            <w:tcW w:w="2695" w:type="dxa"/>
            <w:shd w:val="clear" w:color="auto" w:fill="D0CECE" w:themeFill="background2" w:themeFillShade="E6"/>
          </w:tcPr>
          <w:p w14:paraId="6F08FA52" w14:textId="77777777" w:rsidR="007C04A0" w:rsidRPr="007C04A0" w:rsidRDefault="007C04A0" w:rsidP="007C04A0">
            <w:pPr>
              <w:rPr>
                <w:b/>
                <w:bCs/>
                <w:sz w:val="24"/>
                <w:szCs w:val="24"/>
              </w:rPr>
            </w:pPr>
            <w:r w:rsidRPr="007C04A0">
              <w:rPr>
                <w:b/>
                <w:bCs/>
                <w:sz w:val="24"/>
                <w:szCs w:val="24"/>
              </w:rPr>
              <w:t>Hepatitis B</w:t>
            </w:r>
          </w:p>
        </w:tc>
        <w:tc>
          <w:tcPr>
            <w:tcW w:w="1870" w:type="dxa"/>
          </w:tcPr>
          <w:p w14:paraId="6BDA5885" w14:textId="762EC499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2.22% (n=12/541)</w:t>
            </w:r>
          </w:p>
        </w:tc>
        <w:tc>
          <w:tcPr>
            <w:tcW w:w="1870" w:type="dxa"/>
          </w:tcPr>
          <w:p w14:paraId="313FB57B" w14:textId="7916F57A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3.33% (n=18/541)</w:t>
            </w:r>
          </w:p>
        </w:tc>
        <w:tc>
          <w:tcPr>
            <w:tcW w:w="1870" w:type="dxa"/>
          </w:tcPr>
          <w:p w14:paraId="46781A45" w14:textId="64913233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19.96% (n=108/541)</w:t>
            </w:r>
          </w:p>
        </w:tc>
        <w:tc>
          <w:tcPr>
            <w:tcW w:w="1870" w:type="dxa"/>
          </w:tcPr>
          <w:p w14:paraId="7C359888" w14:textId="5751CFEC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74.49% (n=403/541)</w:t>
            </w:r>
          </w:p>
        </w:tc>
      </w:tr>
      <w:tr w:rsidR="007C04A0" w:rsidRPr="007C04A0" w14:paraId="71ABE0DF" w14:textId="2F2997BD" w:rsidTr="007C04A0">
        <w:tc>
          <w:tcPr>
            <w:tcW w:w="2695" w:type="dxa"/>
            <w:shd w:val="clear" w:color="auto" w:fill="D0CECE" w:themeFill="background2" w:themeFillShade="E6"/>
          </w:tcPr>
          <w:p w14:paraId="5290644E" w14:textId="77777777" w:rsidR="007C04A0" w:rsidRPr="007C04A0" w:rsidRDefault="007C04A0" w:rsidP="007C04A0">
            <w:pPr>
              <w:rPr>
                <w:b/>
                <w:bCs/>
                <w:sz w:val="24"/>
                <w:szCs w:val="24"/>
              </w:rPr>
            </w:pPr>
            <w:r w:rsidRPr="007C04A0">
              <w:rPr>
                <w:b/>
                <w:bCs/>
                <w:sz w:val="24"/>
                <w:szCs w:val="24"/>
              </w:rPr>
              <w:t>Rotavirus</w:t>
            </w:r>
          </w:p>
        </w:tc>
        <w:tc>
          <w:tcPr>
            <w:tcW w:w="1870" w:type="dxa"/>
          </w:tcPr>
          <w:p w14:paraId="5F00FA08" w14:textId="7B391951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4.25% (n=23/541)</w:t>
            </w:r>
          </w:p>
        </w:tc>
        <w:tc>
          <w:tcPr>
            <w:tcW w:w="1870" w:type="dxa"/>
          </w:tcPr>
          <w:p w14:paraId="5661878B" w14:textId="00D43406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6.84% (n=37/541)</w:t>
            </w:r>
          </w:p>
        </w:tc>
        <w:tc>
          <w:tcPr>
            <w:tcW w:w="1870" w:type="dxa"/>
          </w:tcPr>
          <w:p w14:paraId="0864E080" w14:textId="7421F92F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30.31% (n=164/541)</w:t>
            </w:r>
          </w:p>
        </w:tc>
        <w:tc>
          <w:tcPr>
            <w:tcW w:w="1870" w:type="dxa"/>
          </w:tcPr>
          <w:p w14:paraId="69AF01A7" w14:textId="78A262DA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58.6% (n=317/541)</w:t>
            </w:r>
          </w:p>
        </w:tc>
      </w:tr>
      <w:tr w:rsidR="007C04A0" w:rsidRPr="007C04A0" w14:paraId="794446AA" w14:textId="79DF5542" w:rsidTr="007C04A0">
        <w:tc>
          <w:tcPr>
            <w:tcW w:w="2695" w:type="dxa"/>
            <w:shd w:val="clear" w:color="auto" w:fill="D0CECE" w:themeFill="background2" w:themeFillShade="E6"/>
          </w:tcPr>
          <w:p w14:paraId="69DECAE9" w14:textId="77777777" w:rsidR="007C04A0" w:rsidRPr="007C04A0" w:rsidRDefault="007C04A0" w:rsidP="007C04A0">
            <w:pPr>
              <w:rPr>
                <w:b/>
                <w:bCs/>
                <w:sz w:val="24"/>
                <w:szCs w:val="24"/>
              </w:rPr>
            </w:pPr>
            <w:r w:rsidRPr="007C04A0">
              <w:rPr>
                <w:b/>
                <w:bCs/>
                <w:sz w:val="24"/>
                <w:szCs w:val="24"/>
              </w:rPr>
              <w:t>Seasonal influenza vaccine</w:t>
            </w:r>
          </w:p>
        </w:tc>
        <w:tc>
          <w:tcPr>
            <w:tcW w:w="1870" w:type="dxa"/>
          </w:tcPr>
          <w:p w14:paraId="5F5E8925" w14:textId="588D27D8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5.18% (n=28/541)</w:t>
            </w:r>
          </w:p>
        </w:tc>
        <w:tc>
          <w:tcPr>
            <w:tcW w:w="1870" w:type="dxa"/>
          </w:tcPr>
          <w:p w14:paraId="04BDCF05" w14:textId="67DC7077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15.9% (n=86/541)</w:t>
            </w:r>
          </w:p>
        </w:tc>
        <w:tc>
          <w:tcPr>
            <w:tcW w:w="1870" w:type="dxa"/>
          </w:tcPr>
          <w:p w14:paraId="231B4F3F" w14:textId="7699C8EB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34.2% (n=185/541)</w:t>
            </w:r>
          </w:p>
        </w:tc>
        <w:tc>
          <w:tcPr>
            <w:tcW w:w="1870" w:type="dxa"/>
          </w:tcPr>
          <w:p w14:paraId="07D6ACE8" w14:textId="08B74866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44.73% (n=242/541)</w:t>
            </w:r>
          </w:p>
        </w:tc>
      </w:tr>
      <w:tr w:rsidR="007C04A0" w14:paraId="63BF1225" w14:textId="51B3F15C" w:rsidTr="007C04A0">
        <w:tc>
          <w:tcPr>
            <w:tcW w:w="2695" w:type="dxa"/>
            <w:shd w:val="clear" w:color="auto" w:fill="D0CECE" w:themeFill="background2" w:themeFillShade="E6"/>
          </w:tcPr>
          <w:p w14:paraId="4B57D2E8" w14:textId="77777777" w:rsidR="007C04A0" w:rsidRPr="007C04A0" w:rsidRDefault="007C04A0" w:rsidP="007C04A0">
            <w:pPr>
              <w:rPr>
                <w:b/>
                <w:bCs/>
                <w:sz w:val="24"/>
                <w:szCs w:val="24"/>
              </w:rPr>
            </w:pPr>
            <w:r w:rsidRPr="007C04A0">
              <w:rPr>
                <w:b/>
                <w:bCs/>
                <w:sz w:val="24"/>
                <w:szCs w:val="24"/>
              </w:rPr>
              <w:t>Human Papillomavirus (HPV9/HPV4)</w:t>
            </w:r>
          </w:p>
        </w:tc>
        <w:tc>
          <w:tcPr>
            <w:tcW w:w="1870" w:type="dxa"/>
          </w:tcPr>
          <w:p w14:paraId="140B0551" w14:textId="3A3E6734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3.7% (n=20/541)</w:t>
            </w:r>
          </w:p>
        </w:tc>
        <w:tc>
          <w:tcPr>
            <w:tcW w:w="1870" w:type="dxa"/>
          </w:tcPr>
          <w:p w14:paraId="37E1F433" w14:textId="0ED37E78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8.5% (n=46/541)</w:t>
            </w:r>
          </w:p>
        </w:tc>
        <w:tc>
          <w:tcPr>
            <w:tcW w:w="1870" w:type="dxa"/>
          </w:tcPr>
          <w:p w14:paraId="0342DE89" w14:textId="00BB98CF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29.02% (n=157/541)</w:t>
            </w:r>
          </w:p>
        </w:tc>
        <w:tc>
          <w:tcPr>
            <w:tcW w:w="1870" w:type="dxa"/>
          </w:tcPr>
          <w:p w14:paraId="7F3F2F49" w14:textId="7A6126A0" w:rsidR="007C04A0" w:rsidRPr="007C04A0" w:rsidRDefault="007C04A0" w:rsidP="007C04A0">
            <w:pPr>
              <w:rPr>
                <w:sz w:val="24"/>
                <w:szCs w:val="24"/>
              </w:rPr>
            </w:pPr>
            <w:r w:rsidRPr="007C04A0">
              <w:rPr>
                <w:sz w:val="24"/>
                <w:szCs w:val="24"/>
              </w:rPr>
              <w:t>58.78% (n=318/541)</w:t>
            </w:r>
          </w:p>
        </w:tc>
      </w:tr>
    </w:tbl>
    <w:p w14:paraId="38FC0DC2" w14:textId="5D592E8F" w:rsidR="003061E1" w:rsidRDefault="003061E1" w:rsidP="007C04A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71C3DA8" w14:textId="74B807A9" w:rsidR="003061E1" w:rsidRDefault="003061E1" w:rsidP="00B2164D">
      <w:pPr>
        <w:rPr>
          <w:sz w:val="24"/>
          <w:szCs w:val="24"/>
        </w:rPr>
      </w:pPr>
      <w:r>
        <w:rPr>
          <w:sz w:val="24"/>
          <w:szCs w:val="24"/>
        </w:rPr>
        <w:lastRenderedPageBreak/>
        <w:t>For BV analysis, the screenshot below shows the results &gt;&gt; all were Chi-Squared. Only occupation and Years of Practice were significant. Results of MV are in Table 4 above.</w:t>
      </w:r>
    </w:p>
    <w:p w14:paraId="35DB68A1" w14:textId="76A45278" w:rsidR="003061E1" w:rsidRPr="00B2164D" w:rsidRDefault="003061E1" w:rsidP="00B2164D">
      <w:pPr>
        <w:rPr>
          <w:sz w:val="24"/>
          <w:szCs w:val="24"/>
        </w:rPr>
      </w:pPr>
      <w:r w:rsidRPr="003061E1">
        <w:rPr>
          <w:sz w:val="24"/>
          <w:szCs w:val="24"/>
        </w:rPr>
        <w:drawing>
          <wp:inline distT="0" distB="0" distL="0" distR="0" wp14:anchorId="18FCC187" wp14:editId="39625AD5">
            <wp:extent cx="5943600" cy="4529455"/>
            <wp:effectExtent l="0" t="0" r="0" b="4445"/>
            <wp:docPr id="752809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0913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sectPr w:rsidR="003061E1" w:rsidRPr="00B2164D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user" w:date="2024-10-14T15:55:00Z" w:initials="user">
    <w:p w14:paraId="36BB04EC" w14:textId="77777777" w:rsidR="00A338D4" w:rsidRDefault="00A338D4" w:rsidP="00A338D4">
      <w:pPr>
        <w:pStyle w:val="CommentText"/>
      </w:pPr>
      <w:r>
        <w:rPr>
          <w:rStyle w:val="CommentReference"/>
        </w:rPr>
        <w:annotationRef/>
      </w:r>
      <w:r>
        <w:t>For DHA, can use whatever they are called now (DHAC, DH, etc.)</w:t>
      </w:r>
    </w:p>
  </w:comment>
  <w:comment w:id="1" w:author="user" w:date="2024-10-14T16:01:00Z" w:initials="user">
    <w:p w14:paraId="7278C996" w14:textId="77777777" w:rsidR="003A70D2" w:rsidRDefault="003A70D2" w:rsidP="003A70D2">
      <w:pPr>
        <w:pStyle w:val="CommentText"/>
      </w:pPr>
      <w:r>
        <w:rPr>
          <w:rStyle w:val="CommentReference"/>
        </w:rPr>
        <w:annotationRef/>
      </w:r>
      <w:r>
        <w:t>Update accordingly please</w:t>
      </w:r>
    </w:p>
  </w:comment>
  <w:comment w:id="2" w:author="user" w:date="2024-10-14T18:50:00Z" w:initials="user">
    <w:p w14:paraId="14262D26" w14:textId="77777777" w:rsidR="00700583" w:rsidRDefault="00700583" w:rsidP="00700583">
      <w:pPr>
        <w:pStyle w:val="CommentText"/>
      </w:pPr>
      <w:r>
        <w:rPr>
          <w:rStyle w:val="CommentReference"/>
        </w:rPr>
        <w:annotationRef/>
      </w:r>
      <w:r>
        <w:t>Feel free to change design as you see fit.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36BB04EC" w15:done="0"/>
  <w15:commentEx w15:paraId="7278C996" w15:done="0"/>
  <w15:commentEx w15:paraId="14262D2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279CB9AF" w16cex:dateUtc="2024-10-14T11:55:00Z"/>
  <w16cex:commentExtensible w16cex:durableId="7A9444B3" w16cex:dateUtc="2024-10-14T12:01:00Z"/>
  <w16cex:commentExtensible w16cex:durableId="262BDA80" w16cex:dateUtc="2024-10-14T14:5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36BB04EC" w16cid:durableId="279CB9AF"/>
  <w16cid:commentId w16cid:paraId="7278C996" w16cid:durableId="7A9444B3"/>
  <w16cid:commentId w16cid:paraId="14262D26" w16cid:durableId="262BDA80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C35FCC9-F6BF-439C-8BEC-A9CA683935EF}"/>
    <w:embedBold r:id="rId2" w:fontKey="{AA2ACB8C-60C8-4573-92A0-008807FB1F25}"/>
    <w:embedItalic r:id="rId3" w:fontKey="{BF72E4F9-FC1F-4C99-848F-9383677340BA}"/>
    <w:embedBoldItalic r:id="rId4" w:fontKey="{F958B75C-ECC3-443D-BF7A-2407A0C6E8F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DEEE1FC4-824B-4DBB-B880-5A50BD207B52}"/>
    <w:embedItalic r:id="rId6" w:fontKey="{642AD40C-2CAA-4CC5-8DC4-61B61EE539C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7" w:fontKey="{74373088-0129-4370-9345-5BE86A4B76C8}"/>
    <w:embedBoldItalic r:id="rId8" w:fontKey="{B0A7F95E-A1BA-40F4-8E30-D41811B2133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0B2BA84B-550E-4485-8E37-9A996B86B60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E5F5EC8"/>
    <w:multiLevelType w:val="hybridMultilevel"/>
    <w:tmpl w:val="AC70C7A2"/>
    <w:lvl w:ilvl="0" w:tplc="EA66EDB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1985529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user">
    <w15:presenceInfo w15:providerId="None" w15:userId="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1EE"/>
    <w:rsid w:val="00035978"/>
    <w:rsid w:val="00036287"/>
    <w:rsid w:val="00064B8B"/>
    <w:rsid w:val="000672FF"/>
    <w:rsid w:val="0008399E"/>
    <w:rsid w:val="000A69BA"/>
    <w:rsid w:val="00114AEF"/>
    <w:rsid w:val="00142BEE"/>
    <w:rsid w:val="00155F94"/>
    <w:rsid w:val="00165CFF"/>
    <w:rsid w:val="00190689"/>
    <w:rsid w:val="001A6AFE"/>
    <w:rsid w:val="001E428D"/>
    <w:rsid w:val="001F0A34"/>
    <w:rsid w:val="001F15CC"/>
    <w:rsid w:val="0024130B"/>
    <w:rsid w:val="002446C5"/>
    <w:rsid w:val="00272164"/>
    <w:rsid w:val="0027539E"/>
    <w:rsid w:val="00280BA2"/>
    <w:rsid w:val="00294B3F"/>
    <w:rsid w:val="00296066"/>
    <w:rsid w:val="002A1E0B"/>
    <w:rsid w:val="002F1D84"/>
    <w:rsid w:val="003061E1"/>
    <w:rsid w:val="003320E9"/>
    <w:rsid w:val="00395900"/>
    <w:rsid w:val="003A001A"/>
    <w:rsid w:val="003A70D2"/>
    <w:rsid w:val="003B0E08"/>
    <w:rsid w:val="003E355A"/>
    <w:rsid w:val="003E5262"/>
    <w:rsid w:val="00450674"/>
    <w:rsid w:val="0051345A"/>
    <w:rsid w:val="00513646"/>
    <w:rsid w:val="0051559E"/>
    <w:rsid w:val="00552395"/>
    <w:rsid w:val="00573276"/>
    <w:rsid w:val="00587DAC"/>
    <w:rsid w:val="00594C6E"/>
    <w:rsid w:val="005B1B84"/>
    <w:rsid w:val="005D5930"/>
    <w:rsid w:val="006151D2"/>
    <w:rsid w:val="0061603C"/>
    <w:rsid w:val="00651F55"/>
    <w:rsid w:val="00700583"/>
    <w:rsid w:val="00711751"/>
    <w:rsid w:val="00714AF1"/>
    <w:rsid w:val="007254E1"/>
    <w:rsid w:val="00740E9C"/>
    <w:rsid w:val="00770629"/>
    <w:rsid w:val="00774373"/>
    <w:rsid w:val="007751EE"/>
    <w:rsid w:val="00783B11"/>
    <w:rsid w:val="007A464F"/>
    <w:rsid w:val="007A5E9B"/>
    <w:rsid w:val="007C04A0"/>
    <w:rsid w:val="00841E88"/>
    <w:rsid w:val="0086699B"/>
    <w:rsid w:val="00867651"/>
    <w:rsid w:val="008A3FA1"/>
    <w:rsid w:val="008E7E37"/>
    <w:rsid w:val="00902A4A"/>
    <w:rsid w:val="00902B1D"/>
    <w:rsid w:val="009253BF"/>
    <w:rsid w:val="009843CE"/>
    <w:rsid w:val="009934EC"/>
    <w:rsid w:val="009A0ADD"/>
    <w:rsid w:val="009F2B9A"/>
    <w:rsid w:val="00A338D4"/>
    <w:rsid w:val="00A6184E"/>
    <w:rsid w:val="00A639BE"/>
    <w:rsid w:val="00A96688"/>
    <w:rsid w:val="00AA5B8E"/>
    <w:rsid w:val="00AB4178"/>
    <w:rsid w:val="00AD1E0A"/>
    <w:rsid w:val="00AD4923"/>
    <w:rsid w:val="00AE44CD"/>
    <w:rsid w:val="00AF0439"/>
    <w:rsid w:val="00B2164D"/>
    <w:rsid w:val="00B52B5C"/>
    <w:rsid w:val="00B52FCB"/>
    <w:rsid w:val="00B63A52"/>
    <w:rsid w:val="00BC2144"/>
    <w:rsid w:val="00BE683B"/>
    <w:rsid w:val="00BF4C3B"/>
    <w:rsid w:val="00C411AA"/>
    <w:rsid w:val="00C90ED4"/>
    <w:rsid w:val="00CA68D5"/>
    <w:rsid w:val="00CB6C69"/>
    <w:rsid w:val="00CE760A"/>
    <w:rsid w:val="00D8106F"/>
    <w:rsid w:val="00D940BF"/>
    <w:rsid w:val="00DB38F4"/>
    <w:rsid w:val="00DC0302"/>
    <w:rsid w:val="00E10D33"/>
    <w:rsid w:val="00E45C2A"/>
    <w:rsid w:val="00EA29FB"/>
    <w:rsid w:val="00EA6ADB"/>
    <w:rsid w:val="00EB53A5"/>
    <w:rsid w:val="00F15CBD"/>
    <w:rsid w:val="00F26BB0"/>
    <w:rsid w:val="00F34F3A"/>
    <w:rsid w:val="00F76177"/>
    <w:rsid w:val="00FC4A8D"/>
    <w:rsid w:val="00FE0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ABF837"/>
  <w15:docId w15:val="{291EB638-7C85-4FDC-9298-3797DE7FC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4F3A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9676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62B2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62B2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6">
    <w:name w:val="6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5">
    <w:name w:val="5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4">
    <w:name w:val="4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3">
    <w:name w:val="3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2">
    <w:name w:val="2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1">
    <w:name w:val="1"/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NoSpacing">
    <w:name w:val="No Spacing"/>
    <w:uiPriority w:val="1"/>
    <w:qFormat/>
    <w:rsid w:val="00740E9C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D593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338D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338D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338D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338D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338D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79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33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58902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single" w:sz="6" w:space="18" w:color="DADCE0"/>
                <w:bottom w:val="single" w:sz="6" w:space="18" w:color="DADCE0"/>
                <w:right w:val="single" w:sz="6" w:space="18" w:color="DADCE0"/>
              </w:divBdr>
            </w:div>
          </w:divsChild>
        </w:div>
      </w:divsChild>
    </w:div>
    <w:div w:id="67299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5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5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9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083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5957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76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640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84783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79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5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9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27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73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1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3.png"/><Relationship Id="rId3" Type="http://schemas.openxmlformats.org/officeDocument/2006/relationships/numbering" Target="numbering.xml"/><Relationship Id="rId7" Type="http://schemas.openxmlformats.org/officeDocument/2006/relationships/comments" Target="comment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microsoft.com/office/2018/08/relationships/commentsExtensible" Target="commentsExtensible.xml"/><Relationship Id="rId4" Type="http://schemas.openxmlformats.org/officeDocument/2006/relationships/styles" Target="styles.xml"/><Relationship Id="rId9" Type="http://schemas.microsoft.com/office/2016/09/relationships/commentsIds" Target="commentsIds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G9T7zwk0/3uFKFA0CBL4FWqtSg==">CgMxLjA4AHIhMTNRZVp1NElKSThaUW0zeXdJbkZDNEotZ1oxdHdhWDRv</go:docsCustomData>
</go:gDocsCustomXmlDataStorage>
</file>

<file path=customXml/itemProps1.xml><?xml version="1.0" encoding="utf-8"?>
<ds:datastoreItem xmlns:ds="http://schemas.openxmlformats.org/officeDocument/2006/customXml" ds:itemID="{C78B9689-EC58-4619-9611-907AE35567B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8015</TotalTime>
  <Pages>9</Pages>
  <Words>1630</Words>
  <Characters>9063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29</cp:revision>
  <dcterms:created xsi:type="dcterms:W3CDTF">2024-04-11T21:56:00Z</dcterms:created>
  <dcterms:modified xsi:type="dcterms:W3CDTF">2024-10-15T00:11:00Z</dcterms:modified>
</cp:coreProperties>
</file>